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32"/>
          <w:szCs w:val="32"/>
        </w:rPr>
      </w:pPr>
      <w:r>
        <w:rPr>
          <w:rFonts w:ascii="Chalkboard" w:eastAsia="Times New Roman" w:hAnsi="Chalkboard" w:cs="Calibri"/>
          <w:b/>
          <w:sz w:val="32"/>
          <w:szCs w:val="32"/>
        </w:rPr>
        <w:t>Sound Speech</w:t>
      </w:r>
    </w:p>
    <w:p w:rsidR="00620818" w:rsidRPr="00DE653C"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sidRPr="00761660">
        <w:rPr>
          <w:rFonts w:ascii="Chalkboard" w:eastAsia="Times New Roman" w:hAnsi="Chalkboard" w:cs="Calibri"/>
          <w:b/>
          <w:bCs/>
          <w:sz w:val="28"/>
          <w:szCs w:val="28"/>
        </w:rPr>
        <w:t xml:space="preserve">Teacher Information </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rPr>
      </w:pPr>
      <w:r w:rsidRPr="006175B8">
        <w:rPr>
          <w:rFonts w:ascii="Chalkboard" w:eastAsia="Times New Roman" w:hAnsi="Chalkboard" w:cs="Calibri"/>
        </w:rPr>
        <w:t>Robert Tucker</w:t>
      </w:r>
      <w:r w:rsidRPr="006175B8">
        <w:rPr>
          <w:rFonts w:ascii="Chalkboard" w:eastAsia="Times New Roman" w:hAnsi="Chalkboard" w:cs="Calibri"/>
        </w:rPr>
        <w:br/>
        <w:t xml:space="preserve">Cell: (252) 229-5796 </w:t>
      </w:r>
      <w:r w:rsidRPr="00761660">
        <w:rPr>
          <w:rFonts w:ascii="Chalkboard" w:eastAsia="Times New Roman" w:hAnsi="Chalkboard" w:cs="Calibri"/>
        </w:rPr>
        <w:br/>
        <w:t xml:space="preserve">Email: </w:t>
      </w:r>
      <w:r w:rsidRPr="006175B8">
        <w:rPr>
          <w:rFonts w:ascii="Chalkboard" w:eastAsia="Times New Roman" w:hAnsi="Chalkboard" w:cs="Calibri"/>
          <w:color w:val="0560BF"/>
        </w:rPr>
        <w:t>robert.tucker</w:t>
      </w:r>
      <w:r w:rsidRPr="00761660">
        <w:rPr>
          <w:rFonts w:ascii="Chalkboard" w:eastAsia="Times New Roman" w:hAnsi="Chalkboard" w:cs="Calibri"/>
          <w:color w:val="0560BF"/>
        </w:rPr>
        <w:t xml:space="preserve">@indianachristianacademy.org </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Pr>
          <w:rFonts w:ascii="Chalkboard" w:eastAsia="Times New Roman" w:hAnsi="Chalkboard" w:cs="Calibri"/>
          <w:b/>
          <w:bCs/>
          <w:sz w:val="28"/>
          <w:szCs w:val="28"/>
        </w:rPr>
        <w:t>Sound Speech Objectives</w:t>
      </w:r>
      <w:r w:rsidRPr="006175B8">
        <w:rPr>
          <w:rFonts w:ascii="Chalkboard" w:eastAsia="Times New Roman" w:hAnsi="Chalkboard" w:cs="Calibri"/>
          <w:b/>
          <w:bCs/>
          <w:sz w:val="28"/>
          <w:szCs w:val="28"/>
        </w:rPr>
        <w:t>:</w:t>
      </w:r>
      <w:r w:rsidRPr="00761660">
        <w:rPr>
          <w:rFonts w:ascii="Chalkboard" w:eastAsia="Times New Roman" w:hAnsi="Chalkboard" w:cs="Calibri"/>
          <w:b/>
          <w:bCs/>
          <w:sz w:val="28"/>
          <w:szCs w:val="28"/>
        </w:rPr>
        <w:t xml:space="preserve"> </w:t>
      </w:r>
    </w:p>
    <w:p w:rsidR="00620818" w:rsidRPr="00761660" w:rsidRDefault="00620818" w:rsidP="00620818">
      <w:pPr>
        <w:numPr>
          <w:ilvl w:val="0"/>
          <w:numId w:val="1"/>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To acknowledge the influence of a speaker’s philosophy of life on his communication.</w:t>
      </w:r>
    </w:p>
    <w:p w:rsidR="00620818" w:rsidRPr="00761660" w:rsidRDefault="00620818" w:rsidP="00620818">
      <w:pPr>
        <w:numPr>
          <w:ilvl w:val="0"/>
          <w:numId w:val="1"/>
        </w:numPr>
        <w:shd w:val="clear" w:color="auto" w:fill="FFFFFF"/>
        <w:spacing w:before="100" w:beforeAutospacing="1" w:after="100" w:afterAutospacing="1"/>
        <w:rPr>
          <w:rFonts w:ascii="Chalkboard" w:eastAsia="Times New Roman" w:hAnsi="Chalkboard" w:cs="Calibri"/>
        </w:rPr>
      </w:pPr>
      <w:r w:rsidRPr="006175B8">
        <w:rPr>
          <w:rFonts w:ascii="Chalkboard" w:eastAsia="Times New Roman" w:hAnsi="Chalkboard" w:cs="Calibri"/>
        </w:rPr>
        <w:t>T</w:t>
      </w:r>
      <w:r>
        <w:rPr>
          <w:rFonts w:ascii="Chalkboard" w:eastAsia="Times New Roman" w:hAnsi="Chalkboard" w:cs="Calibri"/>
        </w:rPr>
        <w:t>o understand the communication process.</w:t>
      </w:r>
    </w:p>
    <w:p w:rsidR="00620818" w:rsidRDefault="00620818" w:rsidP="00620818">
      <w:pPr>
        <w:numPr>
          <w:ilvl w:val="0"/>
          <w:numId w:val="1"/>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To manage and overcome communication anxiety.</w:t>
      </w:r>
    </w:p>
    <w:p w:rsidR="00620818" w:rsidRDefault="00620818" w:rsidP="00620818">
      <w:pPr>
        <w:numPr>
          <w:ilvl w:val="0"/>
          <w:numId w:val="1"/>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To understand how communication affects the development and maintenance of relationships.</w:t>
      </w:r>
    </w:p>
    <w:p w:rsidR="00620818" w:rsidRDefault="00E462D4" w:rsidP="00620818">
      <w:pPr>
        <w:numPr>
          <w:ilvl w:val="0"/>
          <w:numId w:val="1"/>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To Acknowledge the power of communication in creating meaning and influencing thought and decisions.</w:t>
      </w:r>
    </w:p>
    <w:p w:rsidR="00E462D4" w:rsidRDefault="00E462D4" w:rsidP="00620818">
      <w:pPr>
        <w:numPr>
          <w:ilvl w:val="0"/>
          <w:numId w:val="1"/>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To use appropriate and effective listening skills in every communication situation and setting.</w:t>
      </w:r>
    </w:p>
    <w:p w:rsidR="00E462D4" w:rsidRPr="00761660" w:rsidRDefault="00E462D4" w:rsidP="00620818">
      <w:pPr>
        <w:numPr>
          <w:ilvl w:val="0"/>
          <w:numId w:val="1"/>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To understand the methods that the media uses to influence its audience.</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sidRPr="00761660">
        <w:rPr>
          <w:rFonts w:ascii="Chalkboard" w:eastAsia="Times New Roman" w:hAnsi="Chalkboard" w:cs="Calibri"/>
          <w:b/>
          <w:bCs/>
          <w:sz w:val="28"/>
          <w:szCs w:val="28"/>
        </w:rPr>
        <w:t xml:space="preserve">Class Materials </w:t>
      </w:r>
    </w:p>
    <w:p w:rsidR="00620818" w:rsidRPr="006175B8" w:rsidRDefault="00620818" w:rsidP="00620818">
      <w:pPr>
        <w:pStyle w:val="ListParagraph"/>
        <w:numPr>
          <w:ilvl w:val="0"/>
          <w:numId w:val="2"/>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 xml:space="preserve"> </w:t>
      </w:r>
      <w:r w:rsidR="00E462D4">
        <w:rPr>
          <w:rFonts w:ascii="Chalkboard" w:eastAsia="Times New Roman" w:hAnsi="Chalkboard" w:cs="Calibri"/>
        </w:rPr>
        <w:t>Sound Speech and Performing Literature (BJU Press)</w:t>
      </w:r>
    </w:p>
    <w:p w:rsidR="00620818" w:rsidRPr="006175B8" w:rsidRDefault="00620818" w:rsidP="00620818">
      <w:pPr>
        <w:pStyle w:val="ListParagraph"/>
        <w:numPr>
          <w:ilvl w:val="0"/>
          <w:numId w:val="2"/>
        </w:numPr>
        <w:shd w:val="clear" w:color="auto" w:fill="FFFFFF"/>
        <w:spacing w:before="100" w:beforeAutospacing="1" w:after="100" w:afterAutospacing="1"/>
        <w:rPr>
          <w:rFonts w:ascii="Chalkboard" w:eastAsia="Times New Roman" w:hAnsi="Chalkboard" w:cs="Calibri"/>
        </w:rPr>
      </w:pPr>
      <w:r w:rsidRPr="006175B8">
        <w:rPr>
          <w:rFonts w:ascii="Chalkboard" w:eastAsia="Times New Roman" w:hAnsi="Chalkboard" w:cs="Times New Roman"/>
        </w:rPr>
        <w:t xml:space="preserve"> </w:t>
      </w:r>
      <w:r>
        <w:rPr>
          <w:rFonts w:ascii="Chalkboard" w:eastAsia="Times New Roman" w:hAnsi="Chalkboard" w:cs="Calibri"/>
        </w:rPr>
        <w:t>Pen and Pencil</w:t>
      </w:r>
    </w:p>
    <w:p w:rsidR="00620818" w:rsidRPr="006175B8" w:rsidRDefault="00620818" w:rsidP="00620818">
      <w:pPr>
        <w:pStyle w:val="ListParagraph"/>
        <w:numPr>
          <w:ilvl w:val="0"/>
          <w:numId w:val="2"/>
        </w:numPr>
        <w:shd w:val="clear" w:color="auto" w:fill="FFFFFF"/>
        <w:spacing w:before="100" w:beforeAutospacing="1" w:after="100" w:afterAutospacing="1"/>
        <w:rPr>
          <w:rFonts w:ascii="Chalkboard" w:eastAsia="Times New Roman" w:hAnsi="Chalkboard" w:cs="Calibri"/>
        </w:rPr>
      </w:pPr>
      <w:r w:rsidRPr="006175B8">
        <w:rPr>
          <w:rFonts w:ascii="Chalkboard" w:eastAsia="Times New Roman" w:hAnsi="Chalkboard" w:cs="Times New Roman"/>
        </w:rPr>
        <w:t xml:space="preserve"> </w:t>
      </w:r>
      <w:r w:rsidRPr="006175B8">
        <w:rPr>
          <w:rFonts w:ascii="Chalkboard" w:eastAsia="Times New Roman" w:hAnsi="Chalkboard" w:cs="Calibri"/>
        </w:rPr>
        <w:t>Notebook</w:t>
      </w:r>
    </w:p>
    <w:p w:rsidR="00E462D4" w:rsidRDefault="00620818" w:rsidP="00620818">
      <w:pPr>
        <w:pStyle w:val="ListParagraph"/>
        <w:numPr>
          <w:ilvl w:val="0"/>
          <w:numId w:val="2"/>
        </w:numPr>
        <w:shd w:val="clear" w:color="auto" w:fill="FFFFFF"/>
        <w:spacing w:before="100" w:beforeAutospacing="1" w:after="100" w:afterAutospacing="1"/>
        <w:rPr>
          <w:rFonts w:ascii="Chalkboard" w:eastAsia="Times New Roman" w:hAnsi="Chalkboard" w:cs="Calibri"/>
        </w:rPr>
      </w:pPr>
      <w:r w:rsidRPr="006175B8">
        <w:rPr>
          <w:rFonts w:ascii="Chalkboard" w:eastAsia="Times New Roman" w:hAnsi="Chalkboard" w:cs="Times New Roman"/>
        </w:rPr>
        <w:t xml:space="preserve"> </w:t>
      </w:r>
      <w:r>
        <w:rPr>
          <w:rFonts w:ascii="Chalkboard" w:eastAsia="Times New Roman" w:hAnsi="Chalkboard" w:cs="Calibri"/>
        </w:rPr>
        <w:t>Loose leaf paper</w:t>
      </w:r>
    </w:p>
    <w:p w:rsidR="00620818" w:rsidRPr="006175B8" w:rsidRDefault="00E462D4" w:rsidP="00620818">
      <w:pPr>
        <w:pStyle w:val="ListParagraph"/>
        <w:numPr>
          <w:ilvl w:val="0"/>
          <w:numId w:val="2"/>
        </w:numPr>
        <w:shd w:val="clear" w:color="auto" w:fill="FFFFFF"/>
        <w:spacing w:before="100" w:beforeAutospacing="1" w:after="100" w:afterAutospacing="1"/>
        <w:rPr>
          <w:rFonts w:ascii="Chalkboard" w:eastAsia="Times New Roman" w:hAnsi="Chalkboard" w:cs="Calibri"/>
        </w:rPr>
      </w:pPr>
      <w:r>
        <w:rPr>
          <w:rFonts w:ascii="Chalkboard" w:eastAsia="Times New Roman" w:hAnsi="Chalkboard" w:cs="Calibri"/>
        </w:rPr>
        <w:t>3x5 cards</w:t>
      </w:r>
      <w:r w:rsidR="00620818">
        <w:rPr>
          <w:rFonts w:ascii="Chalkboard" w:eastAsia="Times New Roman" w:hAnsi="Chalkboard" w:cs="Calibri"/>
        </w:rPr>
        <w:t xml:space="preserve"> </w:t>
      </w:r>
      <w:r w:rsidR="00620818" w:rsidRPr="006175B8">
        <w:rPr>
          <w:rFonts w:ascii="Chalkboard" w:eastAsia="Times New Roman" w:hAnsi="Chalkboard" w:cs="Calibri"/>
        </w:rPr>
        <w:t xml:space="preserve"> </w:t>
      </w:r>
    </w:p>
    <w:p w:rsidR="00DE2CCB" w:rsidRDefault="00DE2CCB" w:rsidP="00620818">
      <w:pPr>
        <w:shd w:val="clear" w:color="auto" w:fill="FFFFFF"/>
        <w:spacing w:before="100" w:beforeAutospacing="1" w:after="100" w:afterAutospacing="1"/>
        <w:rPr>
          <w:rFonts w:ascii="Chalkboard" w:eastAsia="Times New Roman" w:hAnsi="Chalkboard" w:cs="Calibri"/>
          <w:b/>
          <w:bCs/>
          <w:sz w:val="28"/>
          <w:szCs w:val="28"/>
        </w:rPr>
      </w:pPr>
      <w:r>
        <w:rPr>
          <w:rFonts w:ascii="Chalkboard" w:eastAsia="Times New Roman" w:hAnsi="Chalkboard" w:cs="Calibri"/>
          <w:b/>
          <w:bCs/>
          <w:sz w:val="28"/>
          <w:szCs w:val="28"/>
        </w:rPr>
        <w:t>Speeches</w:t>
      </w:r>
    </w:p>
    <w:p w:rsidR="00DE2CCB" w:rsidRPr="00DE2CCB" w:rsidRDefault="0019070F" w:rsidP="00620818">
      <w:pPr>
        <w:shd w:val="clear" w:color="auto" w:fill="FFFFFF"/>
        <w:spacing w:before="100" w:beforeAutospacing="1" w:after="100" w:afterAutospacing="1"/>
        <w:rPr>
          <w:rFonts w:ascii="Chalkboard" w:eastAsia="Times New Roman" w:hAnsi="Chalkboard" w:cs="Calibri"/>
          <w:bCs/>
        </w:rPr>
      </w:pPr>
      <w:r>
        <w:rPr>
          <w:rFonts w:ascii="Chalkboard" w:eastAsia="Times New Roman" w:hAnsi="Chalkboard" w:cs="Calibri"/>
          <w:bCs/>
        </w:rPr>
        <w:t>Sound Speech is a year</w:t>
      </w:r>
      <w:r w:rsidR="002326CF">
        <w:rPr>
          <w:rFonts w:ascii="Chalkboard" w:eastAsia="Times New Roman" w:hAnsi="Chalkboard" w:cs="Calibri"/>
          <w:bCs/>
        </w:rPr>
        <w:t>long</w:t>
      </w:r>
      <w:r>
        <w:rPr>
          <w:rFonts w:ascii="Chalkboard" w:eastAsia="Times New Roman" w:hAnsi="Chalkboard" w:cs="Calibri"/>
          <w:bCs/>
        </w:rPr>
        <w:t xml:space="preserve"> course, but the first semester will aim at introducing students to the basic concepts of communication.  This course will seek to not only make students better communicators, but rhetoricians.</w:t>
      </w:r>
      <w:r w:rsidR="002326CF">
        <w:rPr>
          <w:rFonts w:ascii="Chalkboard" w:eastAsia="Times New Roman" w:hAnsi="Chalkboard" w:cs="Calibri"/>
          <w:bCs/>
        </w:rPr>
        <w:t xml:space="preserve"> </w:t>
      </w:r>
      <w:r w:rsidR="00DE2CCB">
        <w:rPr>
          <w:rFonts w:ascii="Chalkboard" w:eastAsia="Times New Roman" w:hAnsi="Chalkboard" w:cs="Calibri"/>
          <w:bCs/>
        </w:rPr>
        <w:t>Throughout the schoolyear students will be assigned between 15-18 speeches including any FABA pieces.  There will also be a variety of smaller scale speeches which will not require as much preparation.</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sidRPr="00761660">
        <w:rPr>
          <w:rFonts w:ascii="Chalkboard" w:eastAsia="Times New Roman" w:hAnsi="Chalkboard" w:cs="Calibri"/>
          <w:b/>
          <w:bCs/>
          <w:sz w:val="28"/>
          <w:szCs w:val="28"/>
        </w:rPr>
        <w:t xml:space="preserve">Homework Policies </w:t>
      </w:r>
    </w:p>
    <w:p w:rsidR="00620818" w:rsidRDefault="00620818" w:rsidP="00620818">
      <w:pPr>
        <w:shd w:val="clear" w:color="auto" w:fill="FFFFFF"/>
        <w:spacing w:before="100" w:beforeAutospacing="1" w:after="100" w:afterAutospacing="1"/>
        <w:rPr>
          <w:rFonts w:ascii="Chalkboard" w:eastAsia="Times New Roman" w:hAnsi="Chalkboard" w:cs="Calibri"/>
        </w:rPr>
      </w:pPr>
      <w:r w:rsidRPr="00761660">
        <w:rPr>
          <w:rFonts w:ascii="Chalkboard" w:eastAsia="Times New Roman" w:hAnsi="Chalkboard" w:cs="Calibri"/>
        </w:rPr>
        <w:t>Homework is due at the beginning of the hour and will be collected</w:t>
      </w:r>
      <w:r w:rsidRPr="006175B8">
        <w:rPr>
          <w:rFonts w:ascii="Chalkboard" w:eastAsia="Times New Roman" w:hAnsi="Chalkboard" w:cs="Calibri"/>
        </w:rPr>
        <w:t xml:space="preserve"> and graded by the teacher. </w:t>
      </w:r>
      <w:r>
        <w:rPr>
          <w:rFonts w:ascii="Chalkboard" w:eastAsia="Times New Roman" w:hAnsi="Chalkboard" w:cs="Calibri"/>
        </w:rPr>
        <w:t xml:space="preserve">  </w:t>
      </w:r>
      <w:r w:rsidRPr="00761660">
        <w:rPr>
          <w:rFonts w:ascii="Chalkboard" w:eastAsia="Times New Roman" w:hAnsi="Chalkboard" w:cs="Calibri"/>
        </w:rPr>
        <w:t xml:space="preserve"> Students have the same number of days after returning to school from an absence to make up any homework and turn it in to the teacher. Homework can be turned in one day late; however</w:t>
      </w:r>
      <w:r w:rsidR="00EB435F">
        <w:rPr>
          <w:rFonts w:ascii="Chalkboard" w:eastAsia="Times New Roman" w:hAnsi="Chalkboard" w:cs="Calibri"/>
        </w:rPr>
        <w:t>, a 25% penalty</w:t>
      </w:r>
      <w:bookmarkStart w:id="0" w:name="_GoBack"/>
      <w:bookmarkEnd w:id="0"/>
      <w:r w:rsidRPr="00761660">
        <w:rPr>
          <w:rFonts w:ascii="Chalkboard" w:eastAsia="Times New Roman" w:hAnsi="Chalkboard" w:cs="Calibri"/>
        </w:rPr>
        <w:t xml:space="preserve"> will be imposed. </w:t>
      </w:r>
    </w:p>
    <w:p w:rsidR="0019070F" w:rsidRPr="00761660" w:rsidRDefault="0019070F" w:rsidP="00620818">
      <w:pPr>
        <w:shd w:val="clear" w:color="auto" w:fill="FFFFFF"/>
        <w:spacing w:before="100" w:beforeAutospacing="1" w:after="100" w:afterAutospacing="1"/>
        <w:rPr>
          <w:rFonts w:ascii="Chalkboard" w:eastAsia="Times New Roman" w:hAnsi="Chalkboard" w:cs="Times New Roman"/>
        </w:rPr>
      </w:pP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sidRPr="00761660">
        <w:rPr>
          <w:rFonts w:ascii="Chalkboard" w:eastAsia="Times New Roman" w:hAnsi="Chalkboard" w:cs="Calibri"/>
          <w:b/>
          <w:bCs/>
          <w:sz w:val="28"/>
          <w:szCs w:val="28"/>
        </w:rPr>
        <w:lastRenderedPageBreak/>
        <w:t xml:space="preserve">Test Policies </w:t>
      </w:r>
    </w:p>
    <w:p w:rsidR="00620818" w:rsidRPr="006B2CE6" w:rsidRDefault="00620818" w:rsidP="00620818">
      <w:pPr>
        <w:shd w:val="clear" w:color="auto" w:fill="FFFFFF"/>
        <w:spacing w:before="100" w:beforeAutospacing="1" w:after="100" w:afterAutospacing="1"/>
        <w:rPr>
          <w:rFonts w:ascii="Chalkboard" w:eastAsia="Times New Roman" w:hAnsi="Chalkboard" w:cs="Times New Roman"/>
        </w:rPr>
      </w:pPr>
      <w:r>
        <w:rPr>
          <w:rFonts w:ascii="Chalkboard" w:eastAsia="Times New Roman" w:hAnsi="Chalkboard" w:cs="Calibri"/>
        </w:rPr>
        <w:t xml:space="preserve">Tests will </w:t>
      </w:r>
      <w:r w:rsidR="0019070F">
        <w:rPr>
          <w:rFonts w:ascii="Chalkboard" w:eastAsia="Times New Roman" w:hAnsi="Chalkboard" w:cs="Calibri"/>
        </w:rPr>
        <w:t>be given at various times throughout the schoolyear</w:t>
      </w:r>
      <w:r w:rsidRPr="006175B8">
        <w:rPr>
          <w:rFonts w:ascii="Chalkboard" w:eastAsia="Times New Roman" w:hAnsi="Chalkboard" w:cs="Calibri"/>
        </w:rPr>
        <w:t>.</w:t>
      </w:r>
      <w:r w:rsidRPr="00761660">
        <w:rPr>
          <w:rFonts w:ascii="Chalkboard" w:eastAsia="Times New Roman" w:hAnsi="Chalkboard" w:cs="Calibri"/>
        </w:rPr>
        <w:t xml:space="preserve"> Students will have one day to make up the test after an absence and the makeup</w:t>
      </w:r>
      <w:r w:rsidRPr="006175B8">
        <w:rPr>
          <w:rFonts w:ascii="Chalkboard" w:eastAsia="Times New Roman" w:hAnsi="Chalkboard" w:cs="Calibri"/>
        </w:rPr>
        <w:t>.</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sidRPr="00761660">
        <w:rPr>
          <w:rFonts w:ascii="Chalkboard" w:eastAsia="Times New Roman" w:hAnsi="Chalkboard" w:cs="Calibri"/>
          <w:b/>
          <w:bCs/>
          <w:sz w:val="28"/>
          <w:szCs w:val="28"/>
        </w:rPr>
        <w:t xml:space="preserve">Cheating/Plagiarizing </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rPr>
      </w:pPr>
      <w:r w:rsidRPr="00761660">
        <w:rPr>
          <w:rFonts w:ascii="Chalkboard" w:eastAsia="Times New Roman" w:hAnsi="Chalkboard" w:cs="Calibri"/>
        </w:rPr>
        <w:t>Any attempt to take or copy the work of others and present it as your own constitutes plagiarism or cheating. Homework should be completed on your own with any help co</w:t>
      </w:r>
      <w:r w:rsidRPr="006175B8">
        <w:rPr>
          <w:rFonts w:ascii="Chalkboard" w:eastAsia="Times New Roman" w:hAnsi="Chalkboard" w:cs="Calibri"/>
        </w:rPr>
        <w:t>ming from parents or Mr. Tucker</w:t>
      </w:r>
      <w:r w:rsidRPr="00761660">
        <w:rPr>
          <w:rFonts w:ascii="Chalkboard" w:eastAsia="Times New Roman" w:hAnsi="Chalkboard" w:cs="Calibri"/>
        </w:rPr>
        <w:t xml:space="preserve">. Students should expect to receive a zero on any assignment they cheated on as well as possible demerits or detention. </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sidRPr="00761660">
        <w:rPr>
          <w:rFonts w:ascii="Chalkboard" w:eastAsia="Times New Roman" w:hAnsi="Chalkboard" w:cs="Calibri"/>
          <w:b/>
          <w:bCs/>
          <w:sz w:val="28"/>
          <w:szCs w:val="28"/>
        </w:rPr>
        <w:t xml:space="preserve">Class Policies </w:t>
      </w:r>
    </w:p>
    <w:p w:rsidR="00620818" w:rsidRPr="006175B8" w:rsidRDefault="00620818" w:rsidP="00620818">
      <w:pPr>
        <w:shd w:val="clear" w:color="auto" w:fill="FFFFFF"/>
        <w:spacing w:before="100" w:beforeAutospacing="1" w:after="100" w:afterAutospacing="1"/>
        <w:contextualSpacing/>
        <w:rPr>
          <w:rFonts w:ascii="Chalkboard" w:eastAsia="Times New Roman" w:hAnsi="Chalkboard" w:cs="Calibri"/>
        </w:rPr>
      </w:pPr>
      <w:r>
        <w:rPr>
          <w:rFonts w:ascii="Chalkboard" w:eastAsia="Times New Roman" w:hAnsi="Chalkboard" w:cs="Times New Roman"/>
        </w:rPr>
        <w:t>-</w:t>
      </w:r>
      <w:r w:rsidRPr="00761660">
        <w:rPr>
          <w:rFonts w:ascii="Chalkboard" w:eastAsia="Times New Roman" w:hAnsi="Chalkboard" w:cs="Calibri"/>
        </w:rPr>
        <w:t>Respect the teacher</w:t>
      </w:r>
    </w:p>
    <w:p w:rsidR="00620818" w:rsidRDefault="00620818" w:rsidP="00620818">
      <w:pPr>
        <w:shd w:val="clear" w:color="auto" w:fill="FFFFFF"/>
        <w:spacing w:before="100" w:beforeAutospacing="1" w:after="100" w:afterAutospacing="1"/>
        <w:contextualSpacing/>
        <w:rPr>
          <w:rFonts w:ascii="Chalkboard" w:eastAsia="Times New Roman" w:hAnsi="Chalkboard" w:cs="Calibri"/>
        </w:rPr>
      </w:pPr>
      <w:r>
        <w:rPr>
          <w:rFonts w:ascii="Chalkboard" w:eastAsia="Times New Roman" w:hAnsi="Chalkboard" w:cs="Calibri"/>
        </w:rPr>
        <w:t>-</w:t>
      </w:r>
      <w:r w:rsidRPr="00761660">
        <w:rPr>
          <w:rFonts w:ascii="Chalkboard" w:eastAsia="Times New Roman" w:hAnsi="Chalkboard" w:cs="Calibri"/>
        </w:rPr>
        <w:t>Listen attentively and take notes as the teacher teaches</w:t>
      </w:r>
    </w:p>
    <w:p w:rsidR="00620818" w:rsidRDefault="00620818" w:rsidP="00620818">
      <w:pPr>
        <w:shd w:val="clear" w:color="auto" w:fill="FFFFFF"/>
        <w:spacing w:before="100" w:beforeAutospacing="1" w:after="100" w:afterAutospacing="1"/>
        <w:contextualSpacing/>
        <w:rPr>
          <w:rFonts w:ascii="Chalkboard" w:eastAsia="Times New Roman" w:hAnsi="Chalkboard" w:cs="Calibri"/>
        </w:rPr>
      </w:pPr>
      <w:r>
        <w:rPr>
          <w:rFonts w:ascii="Chalkboard" w:eastAsia="Times New Roman" w:hAnsi="Chalkboard" w:cs="Times New Roman"/>
          <w:position w:val="2"/>
        </w:rPr>
        <w:t>-</w:t>
      </w:r>
      <w:r w:rsidRPr="00761660">
        <w:rPr>
          <w:rFonts w:ascii="Chalkboard" w:eastAsia="Times New Roman" w:hAnsi="Chalkboard" w:cs="Calibri"/>
        </w:rPr>
        <w:t>Respect the teacher</w:t>
      </w:r>
      <w:r w:rsidRPr="00761660">
        <w:rPr>
          <w:rFonts w:ascii="Chalkboard" w:eastAsia="Times New Roman" w:hAnsi="Chalkboard" w:cs="Times New Roman"/>
        </w:rPr>
        <w:t>’</w:t>
      </w:r>
      <w:r w:rsidRPr="00761660">
        <w:rPr>
          <w:rFonts w:ascii="Chalkboard" w:eastAsia="Times New Roman" w:hAnsi="Chalkboard" w:cs="Calibri"/>
        </w:rPr>
        <w:t>s time by being in your seat when the bell rings</w:t>
      </w:r>
      <w:r w:rsidRPr="00761660">
        <w:rPr>
          <w:rFonts w:ascii="Chalkboard" w:eastAsia="Times New Roman" w:hAnsi="Chalkboard" w:cs="Calibri"/>
        </w:rPr>
        <w:br/>
      </w:r>
      <w:r>
        <w:rPr>
          <w:rFonts w:ascii="Chalkboard" w:eastAsia="Times New Roman" w:hAnsi="Chalkboard" w:cs="Times New Roman"/>
          <w:position w:val="2"/>
        </w:rPr>
        <w:t>-</w:t>
      </w:r>
      <w:r w:rsidRPr="00761660">
        <w:rPr>
          <w:rFonts w:ascii="Chalkboard" w:eastAsia="Times New Roman" w:hAnsi="Chalkboard" w:cs="Calibri"/>
        </w:rPr>
        <w:t>Be quiet when the teacher is speaking and wait to speak until the teacher calls on you</w:t>
      </w:r>
      <w:r w:rsidRPr="00761660">
        <w:rPr>
          <w:rFonts w:ascii="Chalkboard" w:eastAsia="Times New Roman" w:hAnsi="Chalkboard" w:cs="Calibri"/>
        </w:rPr>
        <w:br/>
      </w:r>
      <w:r>
        <w:rPr>
          <w:rFonts w:ascii="Chalkboard" w:eastAsia="Times New Roman" w:hAnsi="Chalkboard" w:cs="Times New Roman"/>
          <w:position w:val="2"/>
        </w:rPr>
        <w:t>-</w:t>
      </w:r>
      <w:r w:rsidRPr="00761660">
        <w:rPr>
          <w:rFonts w:ascii="Chalkboard" w:eastAsia="Times New Roman" w:hAnsi="Chalkboard" w:cs="Calibri"/>
        </w:rPr>
        <w:t>Wait for the teacher (not the bell) to dismiss the class</w:t>
      </w:r>
    </w:p>
    <w:p w:rsidR="00620818" w:rsidRDefault="00620818" w:rsidP="00620818">
      <w:pPr>
        <w:shd w:val="clear" w:color="auto" w:fill="FFFFFF"/>
        <w:spacing w:before="100" w:beforeAutospacing="1" w:after="100" w:afterAutospacing="1"/>
        <w:contextualSpacing/>
        <w:rPr>
          <w:rFonts w:ascii="Chalkboard" w:eastAsia="Times New Roman" w:hAnsi="Chalkboard" w:cs="Calibri"/>
        </w:rPr>
      </w:pPr>
      <w:r>
        <w:rPr>
          <w:rFonts w:ascii="Chalkboard" w:eastAsia="Times New Roman" w:hAnsi="Chalkboard" w:cs="Calibri"/>
        </w:rPr>
        <w:t>-</w:t>
      </w:r>
      <w:r w:rsidRPr="00761660">
        <w:rPr>
          <w:rFonts w:ascii="Chalkboard" w:eastAsia="Times New Roman" w:hAnsi="Chalkboard" w:cs="Calibri"/>
        </w:rPr>
        <w:t xml:space="preserve">Complete assignments neatly and on time </w:t>
      </w:r>
    </w:p>
    <w:p w:rsidR="00620818" w:rsidRPr="006175B8" w:rsidRDefault="00620818" w:rsidP="00620818">
      <w:pPr>
        <w:shd w:val="clear" w:color="auto" w:fill="FFFFFF"/>
        <w:spacing w:before="100" w:beforeAutospacing="1" w:after="100" w:afterAutospacing="1"/>
        <w:contextualSpacing/>
        <w:rPr>
          <w:rFonts w:ascii="Chalkboard" w:eastAsia="Times New Roman" w:hAnsi="Chalkboard" w:cs="Calibri"/>
        </w:rPr>
      </w:pPr>
      <w:r>
        <w:rPr>
          <w:rFonts w:ascii="Chalkboard" w:eastAsia="Times New Roman" w:hAnsi="Chalkboard" w:cs="Calibri"/>
        </w:rPr>
        <w:t>-Respect other classmates’ property</w:t>
      </w:r>
      <w:r w:rsidRPr="00761660">
        <w:rPr>
          <w:rFonts w:ascii="Chalkboard" w:eastAsia="Times New Roman" w:hAnsi="Chalkboard" w:cs="Calibri"/>
        </w:rPr>
        <w:br/>
      </w:r>
      <w:r>
        <w:rPr>
          <w:rFonts w:ascii="Chalkboard" w:eastAsia="Times New Roman" w:hAnsi="Chalkboard" w:cs="Calibri"/>
        </w:rPr>
        <w:t>-</w:t>
      </w:r>
      <w:r w:rsidRPr="00761660">
        <w:rPr>
          <w:rFonts w:ascii="Chalkboard" w:eastAsia="Times New Roman" w:hAnsi="Chalkboard" w:cs="Calibri"/>
        </w:rPr>
        <w:t>Listen quietly as others ask questions</w:t>
      </w:r>
      <w:r w:rsidRPr="00761660">
        <w:rPr>
          <w:rFonts w:ascii="Chalkboard" w:eastAsia="Times New Roman" w:hAnsi="Chalkboard" w:cs="Calibri"/>
        </w:rPr>
        <w:br/>
      </w:r>
      <w:r>
        <w:rPr>
          <w:rFonts w:ascii="Chalkboard" w:eastAsia="Times New Roman" w:hAnsi="Chalkboard" w:cs="Calibri"/>
        </w:rPr>
        <w:t>-</w:t>
      </w:r>
      <w:r w:rsidRPr="00761660">
        <w:rPr>
          <w:rFonts w:ascii="Chalkboard" w:eastAsia="Times New Roman" w:hAnsi="Chalkboard" w:cs="Calibri"/>
        </w:rPr>
        <w:t>Do</w:t>
      </w:r>
      <w:r w:rsidR="0075218E">
        <w:rPr>
          <w:rFonts w:ascii="Chalkboard" w:eastAsia="Times New Roman" w:hAnsi="Chalkboard" w:cs="Calibri"/>
        </w:rPr>
        <w:t xml:space="preserve"> </w:t>
      </w:r>
      <w:r w:rsidRPr="00761660">
        <w:rPr>
          <w:rFonts w:ascii="Chalkboard" w:eastAsia="Times New Roman" w:hAnsi="Chalkboard" w:cs="Calibri"/>
        </w:rPr>
        <w:t>n</w:t>
      </w:r>
      <w:r w:rsidR="0075218E">
        <w:rPr>
          <w:rFonts w:ascii="Chalkboard" w:eastAsia="Times New Roman" w:hAnsi="Chalkboard" w:cs="Times New Roman"/>
        </w:rPr>
        <w:t>o</w:t>
      </w:r>
      <w:r w:rsidRPr="00761660">
        <w:rPr>
          <w:rFonts w:ascii="Chalkboard" w:eastAsia="Times New Roman" w:hAnsi="Chalkboard" w:cs="Calibri"/>
        </w:rPr>
        <w:t>t provide distractions that would hinder others from learning</w:t>
      </w:r>
      <w:r w:rsidRPr="00761660">
        <w:rPr>
          <w:rFonts w:ascii="Chalkboard" w:eastAsia="Times New Roman" w:hAnsi="Chalkboard" w:cs="Calibri"/>
        </w:rPr>
        <w:br/>
      </w:r>
      <w:r>
        <w:rPr>
          <w:rFonts w:ascii="Chalkboard" w:eastAsia="Times New Roman" w:hAnsi="Chalkboard" w:cs="Calibri"/>
        </w:rPr>
        <w:t>-l</w:t>
      </w:r>
      <w:r w:rsidRPr="00761660">
        <w:rPr>
          <w:rFonts w:ascii="Chalkboard" w:eastAsia="Times New Roman" w:hAnsi="Chalkboard" w:cs="Calibri"/>
        </w:rPr>
        <w:t>eave other people and their possessions alone</w:t>
      </w:r>
      <w:r w:rsidRPr="00761660">
        <w:rPr>
          <w:rFonts w:ascii="Chalkboard" w:eastAsia="Times New Roman" w:hAnsi="Chalkboard" w:cs="Calibri"/>
        </w:rPr>
        <w:br/>
      </w:r>
      <w:r>
        <w:rPr>
          <w:rFonts w:ascii="Chalkboard" w:eastAsia="Times New Roman" w:hAnsi="Chalkboard" w:cs="Calibri"/>
        </w:rPr>
        <w:t>-R</w:t>
      </w:r>
      <w:r w:rsidRPr="00761660">
        <w:rPr>
          <w:rFonts w:ascii="Chalkboard" w:eastAsia="Times New Roman" w:hAnsi="Chalkboard" w:cs="Calibri"/>
        </w:rPr>
        <w:t>espect other classmates</w:t>
      </w:r>
      <w:r w:rsidR="0075218E">
        <w:rPr>
          <w:rFonts w:ascii="Chalkboard" w:eastAsia="Times New Roman" w:hAnsi="Chalkboard" w:cs="Calibri"/>
        </w:rPr>
        <w:t>’</w:t>
      </w:r>
      <w:r w:rsidRPr="00761660">
        <w:rPr>
          <w:rFonts w:ascii="Chalkboard" w:eastAsia="Times New Roman" w:hAnsi="Chalkboard" w:cs="Calibri"/>
        </w:rPr>
        <w:t xml:space="preserve"> time by being in your seat and ready to learn when the bell rings </w:t>
      </w:r>
    </w:p>
    <w:p w:rsidR="00620818" w:rsidRDefault="00620818" w:rsidP="00620818">
      <w:pPr>
        <w:shd w:val="clear" w:color="auto" w:fill="FFFFFF"/>
        <w:spacing w:before="100" w:beforeAutospacing="1" w:after="100" w:afterAutospacing="1"/>
        <w:contextualSpacing/>
        <w:rPr>
          <w:rFonts w:ascii="Chalkboard" w:eastAsia="Times New Roman" w:hAnsi="Chalkboard" w:cs="Calibri"/>
        </w:rPr>
      </w:pPr>
      <w:r>
        <w:rPr>
          <w:rFonts w:ascii="Chalkboard" w:eastAsia="Times New Roman" w:hAnsi="Chalkboard" w:cs="Calibri"/>
        </w:rPr>
        <w:t>-</w:t>
      </w:r>
      <w:r w:rsidRPr="00761660">
        <w:rPr>
          <w:rFonts w:ascii="Chalkboard" w:eastAsia="Times New Roman" w:hAnsi="Chalkboard" w:cs="Calibri"/>
        </w:rPr>
        <w:t>Do not hurt your conscience by cheating</w:t>
      </w:r>
      <w:r w:rsidRPr="00761660">
        <w:rPr>
          <w:rFonts w:ascii="Chalkboard" w:eastAsia="Times New Roman" w:hAnsi="Chalkboard" w:cs="Calibri"/>
        </w:rPr>
        <w:br/>
      </w:r>
      <w:r>
        <w:rPr>
          <w:rFonts w:ascii="Chalkboard" w:eastAsia="Times New Roman" w:hAnsi="Chalkboard" w:cs="Calibri"/>
        </w:rPr>
        <w:t>-</w:t>
      </w:r>
      <w:r w:rsidRPr="00761660">
        <w:rPr>
          <w:rFonts w:ascii="Chalkboard" w:eastAsia="Times New Roman" w:hAnsi="Chalkboard" w:cs="Calibri"/>
        </w:rPr>
        <w:t xml:space="preserve">Seek to learn as </w:t>
      </w:r>
      <w:r w:rsidR="0075218E">
        <w:rPr>
          <w:rFonts w:ascii="Chalkboard" w:eastAsia="Times New Roman" w:hAnsi="Chalkboard" w:cs="Calibri"/>
        </w:rPr>
        <w:t>much as you can from this class</w:t>
      </w:r>
      <w:r w:rsidRPr="00761660">
        <w:rPr>
          <w:rFonts w:ascii="Chalkboard" w:eastAsia="Times New Roman" w:hAnsi="Chalkboard" w:cs="Calibri"/>
        </w:rPr>
        <w:br/>
      </w:r>
      <w:r>
        <w:rPr>
          <w:rFonts w:ascii="Chalkboard" w:eastAsia="Times New Roman" w:hAnsi="Chalkboard" w:cs="Calibri"/>
        </w:rPr>
        <w:t>-</w:t>
      </w:r>
      <w:r w:rsidRPr="00761660">
        <w:rPr>
          <w:rFonts w:ascii="Chalkboard" w:eastAsia="Times New Roman" w:hAnsi="Chalkboard" w:cs="Calibri"/>
        </w:rPr>
        <w:t xml:space="preserve">Complete all assignments to the best of your ability </w:t>
      </w:r>
    </w:p>
    <w:p w:rsidR="0075218E" w:rsidRPr="00761660" w:rsidRDefault="0075218E" w:rsidP="00620818">
      <w:pPr>
        <w:shd w:val="clear" w:color="auto" w:fill="FFFFFF"/>
        <w:spacing w:before="100" w:beforeAutospacing="1" w:after="100" w:afterAutospacing="1"/>
        <w:contextualSpacing/>
        <w:rPr>
          <w:rFonts w:ascii="Chalkboard" w:eastAsia="Times New Roman" w:hAnsi="Chalkboard" w:cs="Calibri"/>
        </w:rPr>
      </w:pP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rPr>
      </w:pPr>
      <w:r>
        <w:rPr>
          <w:rFonts w:ascii="Chalkboard" w:eastAsia="Times New Roman" w:hAnsi="Chalkboard" w:cs="Calibri"/>
        </w:rPr>
        <w:t>-</w:t>
      </w:r>
      <w:r w:rsidRPr="00761660">
        <w:rPr>
          <w:rFonts w:ascii="Chalkboard" w:eastAsia="Times New Roman" w:hAnsi="Chalkboard" w:cs="Calibri"/>
        </w:rPr>
        <w:t xml:space="preserve">Failure to follow these class policies may result in verbal warnings, demerits, call/email to </w:t>
      </w:r>
      <w:r>
        <w:rPr>
          <w:rFonts w:ascii="Chalkboard" w:eastAsia="Times New Roman" w:hAnsi="Chalkboard" w:cs="Calibri"/>
        </w:rPr>
        <w:t xml:space="preserve">            </w:t>
      </w:r>
      <w:r w:rsidRPr="00761660">
        <w:rPr>
          <w:rFonts w:ascii="Chalkboard" w:eastAsia="Times New Roman" w:hAnsi="Chalkboard" w:cs="Calibri"/>
        </w:rPr>
        <w:t>parents, detent</w:t>
      </w:r>
      <w:r w:rsidR="0019070F">
        <w:rPr>
          <w:rFonts w:ascii="Chalkboard" w:eastAsia="Times New Roman" w:hAnsi="Chalkboard" w:cs="Calibri"/>
        </w:rPr>
        <w:t>ion, or referral to the office.</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b/>
          <w:sz w:val="28"/>
          <w:szCs w:val="28"/>
        </w:rPr>
      </w:pPr>
      <w:r w:rsidRPr="00761660">
        <w:rPr>
          <w:rFonts w:ascii="Chalkboard" w:eastAsia="Times New Roman" w:hAnsi="Chalkboard" w:cs="Calibri"/>
          <w:b/>
          <w:bCs/>
          <w:sz w:val="28"/>
          <w:szCs w:val="28"/>
        </w:rPr>
        <w:t xml:space="preserve">Assignment Values </w:t>
      </w:r>
    </w:p>
    <w:p w:rsidR="00620818" w:rsidRPr="00761660" w:rsidRDefault="001D3A2F" w:rsidP="00620818">
      <w:pPr>
        <w:shd w:val="clear" w:color="auto" w:fill="FFFFFF"/>
        <w:spacing w:before="100" w:beforeAutospacing="1" w:after="100" w:afterAutospacing="1"/>
        <w:rPr>
          <w:rFonts w:ascii="Chalkboard" w:eastAsia="Times New Roman" w:hAnsi="Chalkboard" w:cs="Times New Roman"/>
        </w:rPr>
      </w:pPr>
      <w:r>
        <w:rPr>
          <w:rFonts w:ascii="Chalkboard" w:eastAsia="Times New Roman" w:hAnsi="Chalkboard" w:cs="Calibri"/>
        </w:rPr>
        <w:t>Speeches 40% Tests 3</w:t>
      </w:r>
      <w:r w:rsidR="00620818" w:rsidRPr="006175B8">
        <w:rPr>
          <w:rFonts w:ascii="Chalkboard" w:eastAsia="Times New Roman" w:hAnsi="Chalkboard" w:cs="Calibri"/>
        </w:rPr>
        <w:t>0</w:t>
      </w:r>
      <w:r w:rsidR="00620818">
        <w:rPr>
          <w:rFonts w:ascii="Chalkboard" w:eastAsia="Times New Roman" w:hAnsi="Chalkboard" w:cs="Calibri"/>
        </w:rPr>
        <w:t>% Quizzes</w:t>
      </w:r>
      <w:r>
        <w:rPr>
          <w:rFonts w:ascii="Chalkboard" w:eastAsia="Times New Roman" w:hAnsi="Chalkboard" w:cs="Calibri"/>
        </w:rPr>
        <w:t>/Homework 20%</w:t>
      </w:r>
      <w:r w:rsidR="00620818" w:rsidRPr="00761660">
        <w:rPr>
          <w:rFonts w:ascii="Chalkboard" w:eastAsia="Times New Roman" w:hAnsi="Chalkboard" w:cs="Calibri"/>
        </w:rPr>
        <w:t xml:space="preserve"> </w:t>
      </w:r>
      <w:r w:rsidR="00620818">
        <w:rPr>
          <w:rFonts w:ascii="Chalkboard" w:eastAsia="Times New Roman" w:hAnsi="Chalkboard" w:cs="Calibri"/>
        </w:rPr>
        <w:t>Participation 10%</w:t>
      </w:r>
    </w:p>
    <w:p w:rsidR="00620818" w:rsidRPr="00761660" w:rsidRDefault="001D3A2F" w:rsidP="00620818">
      <w:pPr>
        <w:shd w:val="clear" w:color="auto" w:fill="FFFFFF"/>
        <w:spacing w:before="100" w:beforeAutospacing="1" w:after="100" w:afterAutospacing="1"/>
        <w:rPr>
          <w:rFonts w:ascii="Chalkboard" w:eastAsia="Times New Roman" w:hAnsi="Chalkboard" w:cs="Times New Roman"/>
        </w:rPr>
      </w:pPr>
      <w:r>
        <w:rPr>
          <w:rFonts w:ascii="Chalkboard" w:eastAsia="Times New Roman" w:hAnsi="Chalkboard" w:cs="Calibri"/>
        </w:rPr>
        <w:t>Sound Speech</w:t>
      </w:r>
    </w:p>
    <w:p w:rsidR="00620818" w:rsidRPr="00761660" w:rsidRDefault="00620818" w:rsidP="00620818">
      <w:pPr>
        <w:shd w:val="clear" w:color="auto" w:fill="FFFFFF"/>
        <w:spacing w:before="100" w:beforeAutospacing="1" w:after="100" w:afterAutospacing="1"/>
        <w:rPr>
          <w:rFonts w:ascii="Chalkboard" w:eastAsia="Times New Roman" w:hAnsi="Chalkboard" w:cs="Times New Roman"/>
        </w:rPr>
      </w:pPr>
      <w:r w:rsidRPr="00761660">
        <w:rPr>
          <w:rFonts w:ascii="Chalkboard" w:eastAsia="Times New Roman" w:hAnsi="Chalkboard" w:cs="Calibri"/>
          <w:bCs/>
        </w:rPr>
        <w:t xml:space="preserve">Parent </w:t>
      </w:r>
      <w:r w:rsidR="0075218E" w:rsidRPr="00761660">
        <w:rPr>
          <w:rFonts w:ascii="Chalkboard" w:eastAsia="Times New Roman" w:hAnsi="Chalkboard" w:cs="Calibri"/>
          <w:bCs/>
        </w:rPr>
        <w:t>Signature: _</w:t>
      </w:r>
      <w:r w:rsidRPr="00761660">
        <w:rPr>
          <w:rFonts w:ascii="Chalkboard" w:eastAsia="Times New Roman" w:hAnsi="Chalkboard" w:cs="Calibri"/>
          <w:bCs/>
        </w:rPr>
        <w:t xml:space="preserve">______________________________________________________ </w:t>
      </w:r>
    </w:p>
    <w:p w:rsidR="00AA33BC" w:rsidRDefault="00EB435F"/>
    <w:sectPr w:rsidR="00AA33BC" w:rsidSect="00FC2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F25B2"/>
    <w:multiLevelType w:val="hybridMultilevel"/>
    <w:tmpl w:val="485E970E"/>
    <w:lvl w:ilvl="0" w:tplc="44666EF6">
      <w:start w:val="20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84877"/>
    <w:multiLevelType w:val="multilevel"/>
    <w:tmpl w:val="8F9CD2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18"/>
    <w:rsid w:val="0019070F"/>
    <w:rsid w:val="001D3A2F"/>
    <w:rsid w:val="002326CF"/>
    <w:rsid w:val="0035087E"/>
    <w:rsid w:val="003B6EF0"/>
    <w:rsid w:val="00620818"/>
    <w:rsid w:val="0075218E"/>
    <w:rsid w:val="00B92942"/>
    <w:rsid w:val="00DE2CCB"/>
    <w:rsid w:val="00E462D4"/>
    <w:rsid w:val="00EB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1E37A"/>
  <w14:defaultImageDpi w14:val="32767"/>
  <w15:chartTrackingRefBased/>
  <w15:docId w15:val="{843ACFCF-8EF9-0F4A-8527-552DFB06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8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2018-08-12T19:26:00Z</dcterms:created>
  <dcterms:modified xsi:type="dcterms:W3CDTF">2018-08-13T15:22:00Z</dcterms:modified>
</cp:coreProperties>
</file>