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2FF" w:rsidRPr="0050415C" w:rsidRDefault="009C32FF" w:rsidP="009C32FF">
      <w:pPr>
        <w:autoSpaceDE w:val="0"/>
        <w:autoSpaceDN w:val="0"/>
        <w:adjustRightInd w:val="0"/>
        <w:spacing w:after="0" w:line="240" w:lineRule="auto"/>
        <w:rPr>
          <w:rFonts w:asciiTheme="majorHAnsi" w:hAnsiTheme="majorHAnsi" w:cs="Georgia"/>
        </w:rPr>
      </w:pPr>
    </w:p>
    <w:p w:rsidR="009C32FF" w:rsidRPr="0050415C" w:rsidRDefault="009C32FF" w:rsidP="009C32FF">
      <w:pPr>
        <w:autoSpaceDE w:val="0"/>
        <w:autoSpaceDN w:val="0"/>
        <w:adjustRightInd w:val="0"/>
        <w:spacing w:after="0" w:line="240" w:lineRule="auto"/>
        <w:rPr>
          <w:rFonts w:asciiTheme="majorHAnsi" w:hAnsiTheme="majorHAnsi" w:cs="Georgia"/>
        </w:rPr>
      </w:pPr>
    </w:p>
    <w:p w:rsidR="00A55491" w:rsidRPr="00D44263" w:rsidRDefault="00AB43E8" w:rsidP="00E7187C">
      <w:pPr>
        <w:jc w:val="center"/>
        <w:rPr>
          <w:rFonts w:asciiTheme="majorHAnsi" w:hAnsiTheme="majorHAnsi" w:cs="Georgia"/>
          <w:b/>
        </w:rPr>
      </w:pPr>
      <w:r>
        <w:rPr>
          <w:rFonts w:asciiTheme="majorHAnsi" w:hAnsiTheme="majorHAnsi" w:cs="Georgia"/>
          <w:b/>
        </w:rPr>
        <w:t>5th</w:t>
      </w:r>
      <w:r w:rsidR="00E7187C" w:rsidRPr="00D44263">
        <w:rPr>
          <w:rFonts w:asciiTheme="majorHAnsi" w:hAnsiTheme="majorHAnsi" w:cs="Georgia"/>
          <w:b/>
        </w:rPr>
        <w:t xml:space="preserve"> Grade Bible Memorization</w:t>
      </w:r>
    </w:p>
    <w:p w:rsidR="00E7187C" w:rsidRPr="00D44263" w:rsidRDefault="00920B4F" w:rsidP="00E7187C">
      <w:pPr>
        <w:jc w:val="center"/>
        <w:rPr>
          <w:rFonts w:asciiTheme="majorHAnsi" w:hAnsiTheme="majorHAnsi" w:cs="Georgia"/>
          <w:b/>
        </w:rPr>
      </w:pPr>
      <w:r>
        <w:rPr>
          <w:rFonts w:asciiTheme="majorHAnsi" w:hAnsiTheme="majorHAnsi" w:cs="Georgia"/>
          <w:b/>
        </w:rPr>
        <w:t>2018</w:t>
      </w:r>
    </w:p>
    <w:tbl>
      <w:tblPr>
        <w:tblStyle w:val="TableGrid"/>
        <w:tblW w:w="10188" w:type="dxa"/>
        <w:tblLook w:val="04A0"/>
      </w:tblPr>
      <w:tblGrid>
        <w:gridCol w:w="1908"/>
        <w:gridCol w:w="8280"/>
      </w:tblGrid>
      <w:tr w:rsidR="0050415C" w:rsidRPr="00D44263" w:rsidTr="00AB43E8">
        <w:tc>
          <w:tcPr>
            <w:tcW w:w="1908" w:type="dxa"/>
            <w:vAlign w:val="center"/>
          </w:tcPr>
          <w:p w:rsidR="00A55491" w:rsidRPr="00AB43E8" w:rsidRDefault="00A802E2" w:rsidP="00F959D0">
            <w:pPr>
              <w:jc w:val="center"/>
              <w:rPr>
                <w:rFonts w:cs="Georgia"/>
                <w:b/>
                <w:sz w:val="21"/>
                <w:szCs w:val="21"/>
              </w:rPr>
            </w:pPr>
            <w:r w:rsidRPr="00AB43E8">
              <w:rPr>
                <w:rFonts w:cs="Georgia"/>
                <w:b/>
                <w:sz w:val="21"/>
                <w:szCs w:val="21"/>
              </w:rPr>
              <w:t xml:space="preserve">August </w:t>
            </w:r>
            <w:r w:rsidR="00920B4F">
              <w:rPr>
                <w:rFonts w:cs="Georgia"/>
                <w:b/>
                <w:sz w:val="21"/>
                <w:szCs w:val="21"/>
              </w:rPr>
              <w:t>17</w:t>
            </w:r>
          </w:p>
        </w:tc>
        <w:tc>
          <w:tcPr>
            <w:tcW w:w="8280" w:type="dxa"/>
            <w:vAlign w:val="center"/>
          </w:tcPr>
          <w:p w:rsidR="00AB43E8" w:rsidRDefault="00AB43E8" w:rsidP="00AB43E8">
            <w:pPr>
              <w:autoSpaceDE w:val="0"/>
              <w:autoSpaceDN w:val="0"/>
              <w:adjustRightInd w:val="0"/>
              <w:rPr>
                <w:rFonts w:cs="Georgia"/>
                <w:b/>
                <w:sz w:val="21"/>
                <w:szCs w:val="21"/>
              </w:rPr>
            </w:pPr>
          </w:p>
          <w:p w:rsidR="00A55491" w:rsidRPr="00AB43E8" w:rsidRDefault="00A802E2" w:rsidP="00AB43E8">
            <w:pPr>
              <w:autoSpaceDE w:val="0"/>
              <w:autoSpaceDN w:val="0"/>
              <w:adjustRightInd w:val="0"/>
              <w:rPr>
                <w:rFonts w:cs="Georgia"/>
                <w:sz w:val="21"/>
                <w:szCs w:val="21"/>
              </w:rPr>
            </w:pPr>
            <w:r w:rsidRPr="00AB43E8">
              <w:rPr>
                <w:rFonts w:cs="Georgia"/>
                <w:b/>
                <w:sz w:val="21"/>
                <w:szCs w:val="21"/>
              </w:rPr>
              <w:t>Proverbs 15:3</w:t>
            </w:r>
            <w:r w:rsidR="00B902BE" w:rsidRPr="00AB43E8">
              <w:rPr>
                <w:rFonts w:cs="Georgia"/>
                <w:b/>
                <w:sz w:val="21"/>
                <w:szCs w:val="21"/>
              </w:rPr>
              <w:t xml:space="preserve"> </w:t>
            </w:r>
            <w:r w:rsidR="006759FD" w:rsidRPr="00AB43E8">
              <w:rPr>
                <w:rFonts w:cs="Georgia"/>
              </w:rPr>
              <w:t xml:space="preserve">The eyes of the LORD </w:t>
            </w:r>
            <w:r w:rsidR="006759FD" w:rsidRPr="00AB43E8">
              <w:rPr>
                <w:rFonts w:cs="Georgia"/>
                <w:i/>
                <w:iCs/>
              </w:rPr>
              <w:t>are</w:t>
            </w:r>
            <w:r w:rsidR="006759FD" w:rsidRPr="00AB43E8">
              <w:rPr>
                <w:rFonts w:cs="Georgia"/>
              </w:rPr>
              <w:t xml:space="preserve"> in every place, beholding the evil and the good.</w:t>
            </w:r>
          </w:p>
          <w:p w:rsidR="00A55491" w:rsidRPr="00AB43E8" w:rsidRDefault="00A55491" w:rsidP="00AB43E8">
            <w:pPr>
              <w:rPr>
                <w:rFonts w:cs="Georgia"/>
                <w:sz w:val="21"/>
                <w:szCs w:val="21"/>
              </w:rPr>
            </w:pPr>
          </w:p>
        </w:tc>
      </w:tr>
      <w:tr w:rsidR="0050415C" w:rsidRPr="00D44263" w:rsidTr="00AB43E8">
        <w:tc>
          <w:tcPr>
            <w:tcW w:w="1908" w:type="dxa"/>
            <w:vAlign w:val="center"/>
          </w:tcPr>
          <w:p w:rsidR="00A55491" w:rsidRPr="00AB43E8" w:rsidRDefault="00920B4F" w:rsidP="00AB43E8">
            <w:pPr>
              <w:jc w:val="center"/>
              <w:rPr>
                <w:rFonts w:cs="Georgia"/>
                <w:b/>
                <w:sz w:val="21"/>
                <w:szCs w:val="21"/>
              </w:rPr>
            </w:pPr>
            <w:r>
              <w:rPr>
                <w:rFonts w:cs="Georgia"/>
                <w:b/>
                <w:sz w:val="21"/>
                <w:szCs w:val="21"/>
              </w:rPr>
              <w:t>August 24</w:t>
            </w:r>
          </w:p>
        </w:tc>
        <w:tc>
          <w:tcPr>
            <w:tcW w:w="8280" w:type="dxa"/>
            <w:vAlign w:val="center"/>
          </w:tcPr>
          <w:p w:rsidR="00AB43E8" w:rsidRDefault="00AB43E8" w:rsidP="00AB43E8">
            <w:pPr>
              <w:autoSpaceDE w:val="0"/>
              <w:autoSpaceDN w:val="0"/>
              <w:adjustRightInd w:val="0"/>
              <w:ind w:left="360" w:hanging="360"/>
              <w:rPr>
                <w:rFonts w:cs="Georgia"/>
                <w:b/>
                <w:sz w:val="21"/>
                <w:szCs w:val="21"/>
              </w:rPr>
            </w:pPr>
          </w:p>
          <w:p w:rsidR="00A55491" w:rsidRPr="00AB43E8" w:rsidRDefault="00A802E2" w:rsidP="00AB43E8">
            <w:pPr>
              <w:autoSpaceDE w:val="0"/>
              <w:autoSpaceDN w:val="0"/>
              <w:adjustRightInd w:val="0"/>
              <w:ind w:left="360" w:hanging="360"/>
              <w:rPr>
                <w:rFonts w:cs="Georgia"/>
                <w:sz w:val="21"/>
                <w:szCs w:val="21"/>
              </w:rPr>
            </w:pPr>
            <w:r w:rsidRPr="00AB43E8">
              <w:rPr>
                <w:rFonts w:cs="Georgia"/>
                <w:b/>
                <w:sz w:val="21"/>
                <w:szCs w:val="21"/>
              </w:rPr>
              <w:t>Genesis 50:20</w:t>
            </w:r>
            <w:r w:rsidR="006759FD" w:rsidRPr="00AB43E8">
              <w:rPr>
                <w:rFonts w:cs="Georgia"/>
                <w:b/>
                <w:sz w:val="21"/>
                <w:szCs w:val="21"/>
              </w:rPr>
              <w:t xml:space="preserve"> </w:t>
            </w:r>
            <w:r w:rsidR="006759FD" w:rsidRPr="00AB43E8">
              <w:rPr>
                <w:rFonts w:cs="Georgia"/>
              </w:rPr>
              <w:t xml:space="preserve">But as for you, ye thought evil against me; </w:t>
            </w:r>
            <w:r w:rsidR="006759FD" w:rsidRPr="00AB43E8">
              <w:rPr>
                <w:rFonts w:cs="Georgia"/>
                <w:i/>
                <w:iCs/>
              </w:rPr>
              <w:t>but</w:t>
            </w:r>
            <w:r w:rsidR="006759FD" w:rsidRPr="00AB43E8">
              <w:rPr>
                <w:rFonts w:cs="Georgia"/>
              </w:rPr>
              <w:t xml:space="preserve"> God meant it unto good, to bring to pass, as </w:t>
            </w:r>
            <w:r w:rsidR="006759FD" w:rsidRPr="00AB43E8">
              <w:rPr>
                <w:rFonts w:cs="Georgia"/>
                <w:i/>
                <w:iCs/>
              </w:rPr>
              <w:t>it is</w:t>
            </w:r>
            <w:r w:rsidR="006759FD" w:rsidRPr="00AB43E8">
              <w:rPr>
                <w:rFonts w:cs="Georgia"/>
              </w:rPr>
              <w:t xml:space="preserve"> this day, to save much people alive.</w:t>
            </w:r>
          </w:p>
          <w:p w:rsidR="00A55491" w:rsidRPr="00AB43E8" w:rsidRDefault="00A55491" w:rsidP="00AB43E8">
            <w:pPr>
              <w:rPr>
                <w:rFonts w:cs="Georgia"/>
                <w:sz w:val="21"/>
                <w:szCs w:val="21"/>
              </w:rPr>
            </w:pPr>
          </w:p>
        </w:tc>
      </w:tr>
      <w:tr w:rsidR="0050415C" w:rsidRPr="00D44263" w:rsidTr="00AB43E8">
        <w:tc>
          <w:tcPr>
            <w:tcW w:w="1908" w:type="dxa"/>
            <w:vAlign w:val="center"/>
          </w:tcPr>
          <w:p w:rsidR="00A55491" w:rsidRPr="00AB43E8" w:rsidRDefault="00BE3CE7" w:rsidP="00AB43E8">
            <w:pPr>
              <w:jc w:val="center"/>
              <w:rPr>
                <w:rFonts w:cs="Georgia"/>
                <w:b/>
                <w:sz w:val="21"/>
                <w:szCs w:val="21"/>
              </w:rPr>
            </w:pPr>
            <w:r>
              <w:rPr>
                <w:rFonts w:cs="Georgia"/>
                <w:b/>
                <w:sz w:val="21"/>
                <w:szCs w:val="21"/>
              </w:rPr>
              <w:t>September 10</w:t>
            </w:r>
          </w:p>
        </w:tc>
        <w:tc>
          <w:tcPr>
            <w:tcW w:w="8280" w:type="dxa"/>
            <w:vAlign w:val="center"/>
          </w:tcPr>
          <w:p w:rsidR="00AB43E8" w:rsidRDefault="00AB43E8" w:rsidP="00AB43E8">
            <w:pPr>
              <w:autoSpaceDE w:val="0"/>
              <w:autoSpaceDN w:val="0"/>
              <w:adjustRightInd w:val="0"/>
              <w:ind w:left="360" w:hanging="360"/>
              <w:rPr>
                <w:rFonts w:cs="Georgia"/>
                <w:b/>
                <w:sz w:val="21"/>
                <w:szCs w:val="21"/>
              </w:rPr>
            </w:pPr>
          </w:p>
          <w:p w:rsidR="00A55491" w:rsidRPr="00AB43E8" w:rsidRDefault="00A802E2" w:rsidP="00AB43E8">
            <w:pPr>
              <w:autoSpaceDE w:val="0"/>
              <w:autoSpaceDN w:val="0"/>
              <w:adjustRightInd w:val="0"/>
              <w:ind w:left="360" w:hanging="360"/>
              <w:rPr>
                <w:rFonts w:cs="Georgia"/>
              </w:rPr>
            </w:pPr>
            <w:r w:rsidRPr="00AB43E8">
              <w:rPr>
                <w:rFonts w:cs="Georgia"/>
                <w:b/>
                <w:sz w:val="21"/>
                <w:szCs w:val="21"/>
              </w:rPr>
              <w:t>Psalm 84:11-12</w:t>
            </w:r>
            <w:r w:rsidR="006759FD" w:rsidRPr="00AB43E8">
              <w:rPr>
                <w:rFonts w:cs="Georgia"/>
                <w:b/>
                <w:sz w:val="21"/>
                <w:szCs w:val="21"/>
              </w:rPr>
              <w:t xml:space="preserve"> </w:t>
            </w:r>
            <w:r w:rsidR="006759FD" w:rsidRPr="00AB43E8">
              <w:rPr>
                <w:rFonts w:cs="Georgia"/>
              </w:rPr>
              <w:t xml:space="preserve">For the LORD God </w:t>
            </w:r>
            <w:r w:rsidR="006759FD" w:rsidRPr="00AB43E8">
              <w:rPr>
                <w:rFonts w:cs="Georgia"/>
                <w:i/>
                <w:iCs/>
              </w:rPr>
              <w:t>is</w:t>
            </w:r>
            <w:r w:rsidR="006759FD" w:rsidRPr="00AB43E8">
              <w:rPr>
                <w:rFonts w:cs="Georgia"/>
              </w:rPr>
              <w:t xml:space="preserve"> a sun and shield: the LORD will give grace and glory: no good </w:t>
            </w:r>
            <w:r w:rsidR="006759FD" w:rsidRPr="00AB43E8">
              <w:rPr>
                <w:rFonts w:cs="Georgia"/>
                <w:i/>
                <w:iCs/>
              </w:rPr>
              <w:t>thing</w:t>
            </w:r>
            <w:r w:rsidR="006759FD" w:rsidRPr="00AB43E8">
              <w:rPr>
                <w:rFonts w:cs="Georgia"/>
              </w:rPr>
              <w:t xml:space="preserve"> will he withhold from them that walk uprightly. </w:t>
            </w:r>
            <w:proofErr w:type="gramStart"/>
            <w:r w:rsidR="006759FD" w:rsidRPr="00AB43E8">
              <w:rPr>
                <w:rFonts w:cs="Georgia"/>
              </w:rPr>
              <w:t>12  O</w:t>
            </w:r>
            <w:proofErr w:type="gramEnd"/>
            <w:r w:rsidR="006759FD" w:rsidRPr="00AB43E8">
              <w:rPr>
                <w:rFonts w:cs="Georgia"/>
              </w:rPr>
              <w:t xml:space="preserve"> LORD of hosts, blessed </w:t>
            </w:r>
            <w:r w:rsidR="006759FD" w:rsidRPr="00AB43E8">
              <w:rPr>
                <w:rFonts w:cs="Georgia"/>
                <w:i/>
                <w:iCs/>
              </w:rPr>
              <w:t>is</w:t>
            </w:r>
            <w:r w:rsidR="006759FD" w:rsidRPr="00AB43E8">
              <w:rPr>
                <w:rFonts w:cs="Georgia"/>
              </w:rPr>
              <w:t xml:space="preserve"> the man that </w:t>
            </w:r>
            <w:proofErr w:type="spellStart"/>
            <w:r w:rsidR="006759FD" w:rsidRPr="00AB43E8">
              <w:rPr>
                <w:rFonts w:cs="Georgia"/>
              </w:rPr>
              <w:t>trusteth</w:t>
            </w:r>
            <w:proofErr w:type="spellEnd"/>
            <w:r w:rsidR="006759FD" w:rsidRPr="00AB43E8">
              <w:rPr>
                <w:rFonts w:cs="Georgia"/>
              </w:rPr>
              <w:t xml:space="preserve"> in thee.</w:t>
            </w:r>
          </w:p>
          <w:p w:rsidR="00A55491" w:rsidRPr="00AB43E8" w:rsidRDefault="00A55491" w:rsidP="00AB43E8">
            <w:pPr>
              <w:rPr>
                <w:rFonts w:cs="Georgia"/>
                <w:sz w:val="21"/>
                <w:szCs w:val="21"/>
              </w:rPr>
            </w:pPr>
          </w:p>
        </w:tc>
      </w:tr>
      <w:tr w:rsidR="0050415C" w:rsidRPr="00D44263" w:rsidTr="00AB43E8">
        <w:tc>
          <w:tcPr>
            <w:tcW w:w="1908" w:type="dxa"/>
            <w:vAlign w:val="center"/>
          </w:tcPr>
          <w:p w:rsidR="00A55491" w:rsidRPr="00AB43E8" w:rsidRDefault="00920B4F" w:rsidP="00F959D0">
            <w:pPr>
              <w:jc w:val="center"/>
              <w:rPr>
                <w:rFonts w:cs="Georgia"/>
                <w:b/>
                <w:sz w:val="21"/>
                <w:szCs w:val="21"/>
              </w:rPr>
            </w:pPr>
            <w:r>
              <w:rPr>
                <w:rFonts w:cs="Georgia"/>
                <w:b/>
                <w:sz w:val="21"/>
                <w:szCs w:val="21"/>
              </w:rPr>
              <w:t>September 1</w:t>
            </w:r>
            <w:r w:rsidR="007D5E76">
              <w:rPr>
                <w:rFonts w:cs="Georgia"/>
                <w:b/>
                <w:sz w:val="21"/>
                <w:szCs w:val="21"/>
              </w:rPr>
              <w:t>7</w:t>
            </w:r>
          </w:p>
        </w:tc>
        <w:tc>
          <w:tcPr>
            <w:tcW w:w="8280" w:type="dxa"/>
            <w:vAlign w:val="center"/>
          </w:tcPr>
          <w:p w:rsidR="00AB43E8" w:rsidRDefault="00AB43E8" w:rsidP="00AB43E8">
            <w:pPr>
              <w:autoSpaceDE w:val="0"/>
              <w:autoSpaceDN w:val="0"/>
              <w:adjustRightInd w:val="0"/>
              <w:ind w:left="360" w:hanging="360"/>
              <w:rPr>
                <w:rFonts w:cs="Georgia"/>
                <w:b/>
                <w:sz w:val="21"/>
                <w:szCs w:val="21"/>
              </w:rPr>
            </w:pPr>
          </w:p>
          <w:p w:rsidR="00A55491" w:rsidRPr="00AB43E8" w:rsidRDefault="00E21169" w:rsidP="00AB43E8">
            <w:pPr>
              <w:autoSpaceDE w:val="0"/>
              <w:autoSpaceDN w:val="0"/>
              <w:adjustRightInd w:val="0"/>
              <w:ind w:left="360" w:hanging="360"/>
              <w:rPr>
                <w:rFonts w:cs="Georgia"/>
              </w:rPr>
            </w:pPr>
            <w:r>
              <w:rPr>
                <w:rFonts w:cs="Georgia"/>
                <w:b/>
                <w:sz w:val="21"/>
                <w:szCs w:val="21"/>
              </w:rPr>
              <w:t>2 Corinthians 6:14</w:t>
            </w:r>
            <w:r w:rsidR="006759FD" w:rsidRPr="00AB43E8">
              <w:rPr>
                <w:rFonts w:cs="Georgia"/>
                <w:b/>
                <w:sz w:val="21"/>
                <w:szCs w:val="21"/>
              </w:rPr>
              <w:t xml:space="preserve"> </w:t>
            </w:r>
            <w:r w:rsidR="006759FD" w:rsidRPr="00AB43E8">
              <w:rPr>
                <w:rFonts w:cs="Georgia"/>
              </w:rPr>
              <w:t xml:space="preserve">Be ye not unequally yoked together with unbelievers: for what fellowship hath righteousness with unrighteousness? </w:t>
            </w:r>
            <w:proofErr w:type="gramStart"/>
            <w:r w:rsidR="006759FD" w:rsidRPr="00AB43E8">
              <w:rPr>
                <w:rFonts w:cs="Georgia"/>
              </w:rPr>
              <w:t>and</w:t>
            </w:r>
            <w:proofErr w:type="gramEnd"/>
            <w:r w:rsidR="006759FD" w:rsidRPr="00AB43E8">
              <w:rPr>
                <w:rFonts w:cs="Georgia"/>
              </w:rPr>
              <w:t xml:space="preserve"> what communion hath light with darkness? </w:t>
            </w:r>
          </w:p>
          <w:p w:rsidR="00A55491" w:rsidRPr="00AB43E8" w:rsidRDefault="00A55491" w:rsidP="00AB43E8">
            <w:pPr>
              <w:rPr>
                <w:rFonts w:cs="Georgia"/>
                <w:sz w:val="21"/>
                <w:szCs w:val="21"/>
              </w:rPr>
            </w:pPr>
          </w:p>
        </w:tc>
      </w:tr>
      <w:tr w:rsidR="00F959D0" w:rsidRPr="00D44263" w:rsidTr="00DD5F7C">
        <w:trPr>
          <w:trHeight w:val="575"/>
        </w:trPr>
        <w:tc>
          <w:tcPr>
            <w:tcW w:w="1908" w:type="dxa"/>
            <w:shd w:val="clear" w:color="auto" w:fill="BFBFBF" w:themeFill="background1" w:themeFillShade="BF"/>
            <w:vAlign w:val="center"/>
          </w:tcPr>
          <w:p w:rsidR="00F959D0" w:rsidRDefault="00F959D0" w:rsidP="00F959D0">
            <w:pPr>
              <w:jc w:val="center"/>
              <w:rPr>
                <w:rFonts w:cs="Georgia"/>
                <w:b/>
                <w:sz w:val="21"/>
                <w:szCs w:val="21"/>
              </w:rPr>
            </w:pPr>
          </w:p>
        </w:tc>
        <w:tc>
          <w:tcPr>
            <w:tcW w:w="8280" w:type="dxa"/>
            <w:shd w:val="clear" w:color="auto" w:fill="BFBFBF" w:themeFill="background1" w:themeFillShade="BF"/>
            <w:vAlign w:val="center"/>
          </w:tcPr>
          <w:p w:rsidR="00F959D0" w:rsidRDefault="00F959D0" w:rsidP="00AB43E8">
            <w:pPr>
              <w:autoSpaceDE w:val="0"/>
              <w:autoSpaceDN w:val="0"/>
              <w:adjustRightInd w:val="0"/>
              <w:ind w:left="360" w:hanging="360"/>
              <w:rPr>
                <w:rFonts w:cs="Georgia"/>
                <w:b/>
                <w:sz w:val="21"/>
                <w:szCs w:val="21"/>
              </w:rPr>
            </w:pPr>
          </w:p>
        </w:tc>
      </w:tr>
      <w:tr w:rsidR="0050415C" w:rsidRPr="00D44263" w:rsidTr="00AB43E8">
        <w:tc>
          <w:tcPr>
            <w:tcW w:w="1908" w:type="dxa"/>
            <w:vAlign w:val="center"/>
          </w:tcPr>
          <w:p w:rsidR="00A55491" w:rsidRPr="00AB43E8" w:rsidRDefault="00A55491" w:rsidP="00F959D0">
            <w:pPr>
              <w:jc w:val="center"/>
              <w:rPr>
                <w:rFonts w:cs="Georgia"/>
                <w:b/>
                <w:sz w:val="21"/>
                <w:szCs w:val="21"/>
              </w:rPr>
            </w:pPr>
          </w:p>
        </w:tc>
        <w:tc>
          <w:tcPr>
            <w:tcW w:w="8280" w:type="dxa"/>
            <w:vAlign w:val="center"/>
          </w:tcPr>
          <w:p w:rsidR="00A55491" w:rsidRPr="00AB43E8" w:rsidRDefault="00A55491" w:rsidP="00A77199">
            <w:pPr>
              <w:autoSpaceDE w:val="0"/>
              <w:autoSpaceDN w:val="0"/>
              <w:adjustRightInd w:val="0"/>
              <w:ind w:left="360" w:hanging="360"/>
              <w:rPr>
                <w:rFonts w:cs="Georgia"/>
                <w:sz w:val="21"/>
                <w:szCs w:val="21"/>
              </w:rPr>
            </w:pPr>
          </w:p>
        </w:tc>
      </w:tr>
      <w:tr w:rsidR="0050415C" w:rsidRPr="00D44263" w:rsidTr="00AB43E8">
        <w:tc>
          <w:tcPr>
            <w:tcW w:w="1908" w:type="dxa"/>
            <w:vAlign w:val="center"/>
          </w:tcPr>
          <w:p w:rsidR="00A55491" w:rsidRPr="00AB43E8" w:rsidRDefault="00A55491" w:rsidP="00AB43E8">
            <w:pPr>
              <w:jc w:val="center"/>
              <w:rPr>
                <w:rFonts w:cs="Georgia"/>
                <w:b/>
                <w:sz w:val="21"/>
                <w:szCs w:val="21"/>
              </w:rPr>
            </w:pPr>
          </w:p>
        </w:tc>
        <w:tc>
          <w:tcPr>
            <w:tcW w:w="8280" w:type="dxa"/>
            <w:vAlign w:val="center"/>
          </w:tcPr>
          <w:p w:rsidR="00F80D87" w:rsidRPr="00F80D87" w:rsidRDefault="00F80D87" w:rsidP="00F80D87">
            <w:pPr>
              <w:autoSpaceDE w:val="0"/>
              <w:autoSpaceDN w:val="0"/>
              <w:adjustRightInd w:val="0"/>
              <w:ind w:left="360" w:hanging="360"/>
              <w:rPr>
                <w:rFonts w:cs="Georgia"/>
              </w:rPr>
            </w:pPr>
          </w:p>
        </w:tc>
      </w:tr>
      <w:tr w:rsidR="0050415C" w:rsidRPr="00D44263" w:rsidTr="00AB43E8">
        <w:tc>
          <w:tcPr>
            <w:tcW w:w="1908" w:type="dxa"/>
            <w:vAlign w:val="center"/>
          </w:tcPr>
          <w:p w:rsidR="00A802E2" w:rsidRPr="00AB43E8" w:rsidRDefault="00A802E2" w:rsidP="00F959D0">
            <w:pPr>
              <w:jc w:val="center"/>
              <w:rPr>
                <w:rFonts w:cs="Georgia"/>
                <w:b/>
                <w:sz w:val="21"/>
                <w:szCs w:val="21"/>
              </w:rPr>
            </w:pPr>
          </w:p>
        </w:tc>
        <w:tc>
          <w:tcPr>
            <w:tcW w:w="8280" w:type="dxa"/>
            <w:vAlign w:val="center"/>
          </w:tcPr>
          <w:p w:rsidR="00A55491" w:rsidRPr="00AB43E8" w:rsidRDefault="00A55491" w:rsidP="00AB43E8">
            <w:pPr>
              <w:rPr>
                <w:rFonts w:cs="Georgia"/>
                <w:sz w:val="21"/>
                <w:szCs w:val="21"/>
              </w:rPr>
            </w:pPr>
          </w:p>
        </w:tc>
      </w:tr>
      <w:tr w:rsidR="0050415C" w:rsidRPr="00D44263" w:rsidTr="00AB43E8">
        <w:tc>
          <w:tcPr>
            <w:tcW w:w="1908" w:type="dxa"/>
            <w:vAlign w:val="center"/>
          </w:tcPr>
          <w:p w:rsidR="00A55491" w:rsidRPr="00AB43E8" w:rsidRDefault="00A55491" w:rsidP="00AB43E8">
            <w:pPr>
              <w:jc w:val="center"/>
              <w:rPr>
                <w:rFonts w:cs="Georgia"/>
                <w:b/>
                <w:sz w:val="21"/>
                <w:szCs w:val="21"/>
              </w:rPr>
            </w:pPr>
          </w:p>
        </w:tc>
        <w:tc>
          <w:tcPr>
            <w:tcW w:w="8280" w:type="dxa"/>
            <w:vAlign w:val="center"/>
          </w:tcPr>
          <w:p w:rsidR="00A55491" w:rsidRPr="00AB43E8" w:rsidRDefault="00A55491" w:rsidP="00AB43E8">
            <w:pPr>
              <w:rPr>
                <w:rFonts w:cs="Georgia"/>
                <w:sz w:val="21"/>
                <w:szCs w:val="21"/>
              </w:rPr>
            </w:pPr>
          </w:p>
        </w:tc>
      </w:tr>
      <w:tr w:rsidR="00FD1F95" w:rsidRPr="00D44263" w:rsidTr="00AB43E8">
        <w:tc>
          <w:tcPr>
            <w:tcW w:w="1908" w:type="dxa"/>
            <w:vAlign w:val="center"/>
          </w:tcPr>
          <w:p w:rsidR="00FD1F95" w:rsidRPr="00AB43E8" w:rsidRDefault="00FD1F95" w:rsidP="00AB43E8">
            <w:pPr>
              <w:jc w:val="center"/>
              <w:rPr>
                <w:rFonts w:cs="Georgia"/>
                <w:b/>
                <w:sz w:val="21"/>
                <w:szCs w:val="21"/>
              </w:rPr>
            </w:pPr>
          </w:p>
        </w:tc>
        <w:tc>
          <w:tcPr>
            <w:tcW w:w="8280" w:type="dxa"/>
            <w:vAlign w:val="center"/>
          </w:tcPr>
          <w:p w:rsidR="00FD1F95" w:rsidRPr="00AB43E8" w:rsidRDefault="00FD1F95" w:rsidP="00AB43E8">
            <w:pPr>
              <w:autoSpaceDE w:val="0"/>
              <w:autoSpaceDN w:val="0"/>
              <w:adjustRightInd w:val="0"/>
              <w:ind w:left="360" w:hanging="360"/>
              <w:rPr>
                <w:rFonts w:cs="Georgia"/>
                <w:b/>
                <w:sz w:val="21"/>
                <w:szCs w:val="21"/>
              </w:rPr>
            </w:pPr>
          </w:p>
        </w:tc>
      </w:tr>
      <w:tr w:rsidR="0050415C" w:rsidRPr="00D44263" w:rsidTr="00AB43E8">
        <w:tc>
          <w:tcPr>
            <w:tcW w:w="1908" w:type="dxa"/>
            <w:vAlign w:val="center"/>
          </w:tcPr>
          <w:p w:rsidR="00A55491" w:rsidRPr="00AB43E8" w:rsidRDefault="00A55491" w:rsidP="00AB43E8">
            <w:pPr>
              <w:jc w:val="center"/>
              <w:rPr>
                <w:rFonts w:cs="Georgia"/>
                <w:b/>
                <w:sz w:val="21"/>
                <w:szCs w:val="21"/>
              </w:rPr>
            </w:pPr>
          </w:p>
        </w:tc>
        <w:tc>
          <w:tcPr>
            <w:tcW w:w="8280" w:type="dxa"/>
            <w:vAlign w:val="center"/>
          </w:tcPr>
          <w:p w:rsidR="00A55491" w:rsidRPr="00AB43E8" w:rsidRDefault="00A55491" w:rsidP="00AB43E8">
            <w:pPr>
              <w:rPr>
                <w:rFonts w:cs="Georgia"/>
                <w:sz w:val="21"/>
                <w:szCs w:val="21"/>
              </w:rPr>
            </w:pPr>
          </w:p>
        </w:tc>
      </w:tr>
      <w:tr w:rsidR="0050415C" w:rsidRPr="00D44263" w:rsidTr="00AB43E8">
        <w:tc>
          <w:tcPr>
            <w:tcW w:w="1908" w:type="dxa"/>
            <w:vAlign w:val="center"/>
          </w:tcPr>
          <w:p w:rsidR="00A55491" w:rsidRPr="00AB43E8" w:rsidRDefault="00A55491" w:rsidP="00AB43E8">
            <w:pPr>
              <w:jc w:val="center"/>
              <w:rPr>
                <w:rFonts w:cs="Georgia"/>
                <w:b/>
                <w:sz w:val="21"/>
                <w:szCs w:val="21"/>
              </w:rPr>
            </w:pPr>
          </w:p>
        </w:tc>
        <w:tc>
          <w:tcPr>
            <w:tcW w:w="8280" w:type="dxa"/>
            <w:vAlign w:val="center"/>
          </w:tcPr>
          <w:p w:rsidR="00A40A97" w:rsidRPr="00AB43E8" w:rsidRDefault="00A40A97" w:rsidP="00AB43E8">
            <w:pPr>
              <w:autoSpaceDE w:val="0"/>
              <w:autoSpaceDN w:val="0"/>
              <w:adjustRightInd w:val="0"/>
              <w:ind w:left="360" w:hanging="360"/>
              <w:rPr>
                <w:rFonts w:cs="Georgia"/>
              </w:rPr>
            </w:pPr>
          </w:p>
        </w:tc>
      </w:tr>
      <w:tr w:rsidR="00F959D0" w:rsidRPr="00D44263" w:rsidTr="00F959D0">
        <w:tc>
          <w:tcPr>
            <w:tcW w:w="1908" w:type="dxa"/>
            <w:shd w:val="clear" w:color="auto" w:fill="BFBFBF" w:themeFill="background1" w:themeFillShade="BF"/>
            <w:vAlign w:val="center"/>
          </w:tcPr>
          <w:p w:rsidR="00F959D0" w:rsidRPr="00AB43E8" w:rsidRDefault="00F959D0" w:rsidP="00AB43E8">
            <w:pPr>
              <w:jc w:val="center"/>
              <w:rPr>
                <w:rFonts w:cs="Georgia"/>
                <w:b/>
                <w:sz w:val="21"/>
                <w:szCs w:val="21"/>
              </w:rPr>
            </w:pPr>
          </w:p>
        </w:tc>
        <w:tc>
          <w:tcPr>
            <w:tcW w:w="8280" w:type="dxa"/>
            <w:shd w:val="clear" w:color="auto" w:fill="BFBFBF" w:themeFill="background1" w:themeFillShade="BF"/>
            <w:vAlign w:val="center"/>
          </w:tcPr>
          <w:p w:rsidR="00F959D0" w:rsidRDefault="00F959D0" w:rsidP="00AB43E8">
            <w:pPr>
              <w:autoSpaceDE w:val="0"/>
              <w:autoSpaceDN w:val="0"/>
              <w:adjustRightInd w:val="0"/>
              <w:ind w:left="360" w:hanging="360"/>
              <w:rPr>
                <w:rFonts w:cs="Georgia"/>
                <w:b/>
                <w:sz w:val="21"/>
                <w:szCs w:val="21"/>
              </w:rPr>
            </w:pPr>
          </w:p>
        </w:tc>
      </w:tr>
      <w:tr w:rsidR="006759FD" w:rsidRPr="00D44263" w:rsidTr="00AB43E8">
        <w:tc>
          <w:tcPr>
            <w:tcW w:w="1908" w:type="dxa"/>
            <w:vAlign w:val="center"/>
          </w:tcPr>
          <w:p w:rsidR="006759FD" w:rsidRPr="00AB43E8" w:rsidRDefault="006759FD" w:rsidP="00AB43E8">
            <w:pPr>
              <w:jc w:val="center"/>
              <w:rPr>
                <w:rFonts w:cs="Georgia"/>
                <w:b/>
                <w:sz w:val="21"/>
                <w:szCs w:val="21"/>
              </w:rPr>
            </w:pPr>
          </w:p>
        </w:tc>
        <w:tc>
          <w:tcPr>
            <w:tcW w:w="8280" w:type="dxa"/>
            <w:vAlign w:val="center"/>
          </w:tcPr>
          <w:p w:rsidR="00A40A97" w:rsidRPr="00AB43E8" w:rsidRDefault="00A40A97" w:rsidP="00AB43E8">
            <w:pPr>
              <w:autoSpaceDE w:val="0"/>
              <w:autoSpaceDN w:val="0"/>
              <w:adjustRightInd w:val="0"/>
              <w:ind w:left="360" w:hanging="360"/>
              <w:rPr>
                <w:rFonts w:cs="Georgia"/>
              </w:rPr>
            </w:pPr>
          </w:p>
        </w:tc>
      </w:tr>
      <w:tr w:rsidR="004459F1" w:rsidRPr="00D44263" w:rsidTr="00AB43E8">
        <w:tc>
          <w:tcPr>
            <w:tcW w:w="1908" w:type="dxa"/>
            <w:vAlign w:val="center"/>
          </w:tcPr>
          <w:p w:rsidR="004459F1" w:rsidRPr="00AB43E8" w:rsidRDefault="004459F1" w:rsidP="00AB43E8">
            <w:pPr>
              <w:jc w:val="center"/>
              <w:rPr>
                <w:rFonts w:cs="Georgia"/>
                <w:b/>
                <w:sz w:val="21"/>
                <w:szCs w:val="21"/>
              </w:rPr>
            </w:pPr>
          </w:p>
        </w:tc>
        <w:tc>
          <w:tcPr>
            <w:tcW w:w="8280" w:type="dxa"/>
            <w:vAlign w:val="center"/>
          </w:tcPr>
          <w:p w:rsidR="004459F1" w:rsidRPr="004459F1" w:rsidRDefault="004459F1" w:rsidP="004459F1">
            <w:pPr>
              <w:rPr>
                <w:rFonts w:cs="Georgia"/>
              </w:rPr>
            </w:pPr>
          </w:p>
        </w:tc>
      </w:tr>
      <w:tr w:rsidR="006759FD" w:rsidRPr="00D44263" w:rsidTr="00AB43E8">
        <w:tc>
          <w:tcPr>
            <w:tcW w:w="1908" w:type="dxa"/>
            <w:vAlign w:val="center"/>
          </w:tcPr>
          <w:p w:rsidR="006759FD" w:rsidRPr="00AB43E8" w:rsidRDefault="006759FD" w:rsidP="00AB43E8">
            <w:pPr>
              <w:jc w:val="center"/>
              <w:rPr>
                <w:rFonts w:cs="Georgia"/>
                <w:b/>
                <w:sz w:val="21"/>
                <w:szCs w:val="21"/>
              </w:rPr>
            </w:pPr>
          </w:p>
        </w:tc>
        <w:tc>
          <w:tcPr>
            <w:tcW w:w="8280" w:type="dxa"/>
            <w:vAlign w:val="center"/>
          </w:tcPr>
          <w:p w:rsidR="00A40A97" w:rsidRPr="00AB43E8" w:rsidRDefault="00A40A97" w:rsidP="00AB43E8">
            <w:pPr>
              <w:autoSpaceDE w:val="0"/>
              <w:autoSpaceDN w:val="0"/>
              <w:adjustRightInd w:val="0"/>
              <w:ind w:left="360" w:hanging="360"/>
              <w:rPr>
                <w:rFonts w:cs="Georgia"/>
              </w:rPr>
            </w:pPr>
          </w:p>
        </w:tc>
      </w:tr>
    </w:tbl>
    <w:p w:rsidR="009C32FF" w:rsidRPr="00D44263" w:rsidRDefault="009C32FF" w:rsidP="009C32FF">
      <w:pPr>
        <w:rPr>
          <w:rFonts w:asciiTheme="majorHAnsi" w:hAnsiTheme="majorHAnsi" w:cs="Georgia"/>
        </w:rPr>
      </w:pPr>
    </w:p>
    <w:p w:rsidR="00AB20F7" w:rsidRPr="00D44263" w:rsidRDefault="00AB20F7" w:rsidP="008714EF">
      <w:pPr>
        <w:jc w:val="center"/>
        <w:rPr>
          <w:rFonts w:asciiTheme="majorHAnsi" w:hAnsiTheme="majorHAnsi" w:cs="Georgia"/>
          <w:b/>
        </w:rPr>
      </w:pPr>
    </w:p>
    <w:p w:rsidR="00AB20F7" w:rsidRPr="00D44263" w:rsidRDefault="00AB20F7" w:rsidP="008714EF">
      <w:pPr>
        <w:jc w:val="center"/>
        <w:rPr>
          <w:rFonts w:asciiTheme="majorHAnsi" w:hAnsiTheme="majorHAnsi" w:cs="Georgia"/>
          <w:b/>
        </w:rPr>
      </w:pPr>
    </w:p>
    <w:p w:rsidR="00A40A97" w:rsidRDefault="00A40A97">
      <w:pPr>
        <w:rPr>
          <w:rFonts w:asciiTheme="majorHAnsi" w:hAnsiTheme="majorHAnsi" w:cs="Georgia"/>
          <w:b/>
        </w:rPr>
      </w:pPr>
      <w:r>
        <w:rPr>
          <w:rFonts w:asciiTheme="majorHAnsi" w:hAnsiTheme="majorHAnsi" w:cs="Georgia"/>
          <w:b/>
        </w:rPr>
        <w:br w:type="page"/>
      </w:r>
    </w:p>
    <w:p w:rsidR="008714EF" w:rsidRPr="00D44263" w:rsidRDefault="005B57BF" w:rsidP="008A1307">
      <w:pPr>
        <w:jc w:val="center"/>
        <w:rPr>
          <w:rFonts w:asciiTheme="majorHAnsi" w:hAnsiTheme="majorHAnsi" w:cs="Georgia"/>
          <w:b/>
        </w:rPr>
      </w:pPr>
      <w:r>
        <w:rPr>
          <w:rFonts w:asciiTheme="majorHAnsi" w:hAnsiTheme="majorHAnsi" w:cs="Georgia"/>
          <w:b/>
        </w:rPr>
        <w:lastRenderedPageBreak/>
        <w:t>5</w:t>
      </w:r>
      <w:r>
        <w:rPr>
          <w:rFonts w:asciiTheme="majorHAnsi" w:hAnsiTheme="majorHAnsi" w:cs="Georgia"/>
          <w:b/>
          <w:vertAlign w:val="superscript"/>
        </w:rPr>
        <w:t>th</w:t>
      </w:r>
      <w:r w:rsidR="008714EF" w:rsidRPr="00D44263">
        <w:rPr>
          <w:rFonts w:asciiTheme="majorHAnsi" w:hAnsiTheme="majorHAnsi" w:cs="Georgia"/>
          <w:b/>
        </w:rPr>
        <w:t xml:space="preserve"> Grade Bible Memorization</w:t>
      </w:r>
      <w:r w:rsidR="008A1307">
        <w:rPr>
          <w:rFonts w:asciiTheme="majorHAnsi" w:hAnsiTheme="majorHAnsi" w:cs="Georgia"/>
          <w:b/>
        </w:rPr>
        <w:t xml:space="preserve"> </w:t>
      </w:r>
      <w:r w:rsidR="00F959D0">
        <w:rPr>
          <w:rFonts w:asciiTheme="majorHAnsi" w:hAnsiTheme="majorHAnsi" w:cs="Georgia"/>
          <w:b/>
        </w:rPr>
        <w:t>2018</w:t>
      </w:r>
    </w:p>
    <w:tbl>
      <w:tblPr>
        <w:tblStyle w:val="TableGrid"/>
        <w:tblW w:w="10188" w:type="dxa"/>
        <w:tblLook w:val="04A0"/>
      </w:tblPr>
      <w:tblGrid>
        <w:gridCol w:w="1908"/>
        <w:gridCol w:w="8280"/>
      </w:tblGrid>
      <w:tr w:rsidR="004459F1" w:rsidRPr="008A1307" w:rsidTr="00F80D87">
        <w:tc>
          <w:tcPr>
            <w:tcW w:w="1908" w:type="dxa"/>
            <w:vAlign w:val="center"/>
          </w:tcPr>
          <w:p w:rsidR="004459F1" w:rsidRPr="00F80D87" w:rsidRDefault="004459F1" w:rsidP="00F80D87">
            <w:pPr>
              <w:jc w:val="center"/>
              <w:rPr>
                <w:rFonts w:cs="Georgia"/>
                <w:b/>
              </w:rPr>
            </w:pPr>
            <w:r w:rsidRPr="00F80D87">
              <w:rPr>
                <w:rFonts w:cs="Georgia"/>
                <w:b/>
              </w:rPr>
              <w:t>January 1</w:t>
            </w:r>
            <w:r>
              <w:rPr>
                <w:rFonts w:cs="Georgia"/>
                <w:b/>
              </w:rPr>
              <w:t>2</w:t>
            </w:r>
          </w:p>
        </w:tc>
        <w:tc>
          <w:tcPr>
            <w:tcW w:w="8280" w:type="dxa"/>
          </w:tcPr>
          <w:p w:rsidR="004459F1" w:rsidRDefault="004459F1" w:rsidP="0000683A">
            <w:pPr>
              <w:rPr>
                <w:rFonts w:cs="Georgia"/>
                <w:b/>
              </w:rPr>
            </w:pPr>
          </w:p>
          <w:p w:rsidR="004459F1" w:rsidRDefault="004459F1" w:rsidP="0000683A">
            <w:pPr>
              <w:rPr>
                <w:rFonts w:cs="Georgia"/>
              </w:rPr>
            </w:pPr>
            <w:r w:rsidRPr="008A1307">
              <w:rPr>
                <w:rFonts w:cs="Georgia"/>
                <w:b/>
              </w:rPr>
              <w:t xml:space="preserve">Romans 12:1 </w:t>
            </w:r>
            <w:r w:rsidRPr="008A1307">
              <w:rPr>
                <w:rFonts w:cs="Georgia"/>
              </w:rPr>
              <w:t xml:space="preserve">I beseech you therefore, brethren, by the mercies of God, that ye present your bodies a living sacrifice, holy, acceptable unto God, </w:t>
            </w:r>
            <w:r w:rsidRPr="008A1307">
              <w:rPr>
                <w:rFonts w:cs="Georgia"/>
                <w:iCs/>
              </w:rPr>
              <w:t>which is</w:t>
            </w:r>
            <w:r w:rsidRPr="008A1307">
              <w:rPr>
                <w:rFonts w:cs="Georgia"/>
              </w:rPr>
              <w:t xml:space="preserve"> your reasonable service.</w:t>
            </w:r>
          </w:p>
          <w:p w:rsidR="004459F1" w:rsidRPr="008A1307" w:rsidRDefault="004459F1" w:rsidP="0000683A">
            <w:pPr>
              <w:rPr>
                <w:rFonts w:cs="Georgia"/>
              </w:rPr>
            </w:pPr>
          </w:p>
        </w:tc>
      </w:tr>
      <w:tr w:rsidR="004459F1" w:rsidRPr="008A1307" w:rsidTr="00F80D87">
        <w:tc>
          <w:tcPr>
            <w:tcW w:w="1908" w:type="dxa"/>
            <w:vAlign w:val="center"/>
          </w:tcPr>
          <w:p w:rsidR="004459F1" w:rsidRPr="00F80D87" w:rsidRDefault="004459F1" w:rsidP="00F80D87">
            <w:pPr>
              <w:jc w:val="center"/>
              <w:rPr>
                <w:rFonts w:cs="Georgia"/>
                <w:b/>
              </w:rPr>
            </w:pPr>
            <w:r w:rsidRPr="00F80D87">
              <w:rPr>
                <w:rFonts w:cs="Georgia"/>
                <w:b/>
              </w:rPr>
              <w:t xml:space="preserve">January </w:t>
            </w:r>
            <w:r>
              <w:rPr>
                <w:rFonts w:cs="Georgia"/>
                <w:b/>
              </w:rPr>
              <w:t>19</w:t>
            </w:r>
          </w:p>
        </w:tc>
        <w:tc>
          <w:tcPr>
            <w:tcW w:w="8280" w:type="dxa"/>
          </w:tcPr>
          <w:p w:rsidR="004459F1" w:rsidRDefault="004459F1" w:rsidP="0000683A">
            <w:pPr>
              <w:autoSpaceDE w:val="0"/>
              <w:autoSpaceDN w:val="0"/>
              <w:adjustRightInd w:val="0"/>
              <w:ind w:left="360" w:hanging="360"/>
              <w:rPr>
                <w:rFonts w:cs="Georgia"/>
                <w:b/>
              </w:rPr>
            </w:pPr>
          </w:p>
          <w:p w:rsidR="004459F1" w:rsidRDefault="004459F1" w:rsidP="0000683A">
            <w:pPr>
              <w:autoSpaceDE w:val="0"/>
              <w:autoSpaceDN w:val="0"/>
              <w:adjustRightInd w:val="0"/>
              <w:ind w:left="360" w:hanging="360"/>
              <w:rPr>
                <w:rFonts w:cs="Georgia"/>
              </w:rPr>
            </w:pPr>
            <w:r w:rsidRPr="008A1307">
              <w:rPr>
                <w:rFonts w:cs="Georgia"/>
                <w:b/>
              </w:rPr>
              <w:t>Romans 12:2</w:t>
            </w:r>
            <w:r w:rsidRPr="008A1307">
              <w:rPr>
                <w:rFonts w:cs="Georgia"/>
              </w:rPr>
              <w:t xml:space="preserve"> And be not conformed to this world: but be ye transformed by the renewing of your mind, that ye may prove what </w:t>
            </w:r>
            <w:r w:rsidRPr="008A1307">
              <w:rPr>
                <w:rFonts w:cs="Georgia"/>
                <w:iCs/>
              </w:rPr>
              <w:t>is</w:t>
            </w:r>
            <w:r w:rsidRPr="008A1307">
              <w:rPr>
                <w:rFonts w:cs="Georgia"/>
              </w:rPr>
              <w:t xml:space="preserve"> that good, and acceptable, and perfect, will of God.</w:t>
            </w:r>
          </w:p>
          <w:p w:rsidR="004459F1" w:rsidRPr="008A1307" w:rsidRDefault="004459F1" w:rsidP="0000683A">
            <w:pPr>
              <w:autoSpaceDE w:val="0"/>
              <w:autoSpaceDN w:val="0"/>
              <w:adjustRightInd w:val="0"/>
              <w:ind w:left="360" w:hanging="360"/>
              <w:rPr>
                <w:rFonts w:cs="Georgia"/>
              </w:rPr>
            </w:pPr>
          </w:p>
        </w:tc>
      </w:tr>
      <w:tr w:rsidR="004459F1" w:rsidRPr="008A1307" w:rsidTr="00F80D87">
        <w:tc>
          <w:tcPr>
            <w:tcW w:w="1908" w:type="dxa"/>
            <w:vAlign w:val="center"/>
          </w:tcPr>
          <w:p w:rsidR="004459F1" w:rsidRPr="00F80D87" w:rsidRDefault="004459F1" w:rsidP="00F80D87">
            <w:pPr>
              <w:jc w:val="center"/>
              <w:rPr>
                <w:rFonts w:cs="Georgia"/>
                <w:b/>
              </w:rPr>
            </w:pPr>
            <w:r w:rsidRPr="00F80D87">
              <w:rPr>
                <w:rFonts w:cs="Georgia"/>
                <w:b/>
              </w:rPr>
              <w:t>January 2</w:t>
            </w:r>
            <w:r>
              <w:rPr>
                <w:rFonts w:cs="Georgia"/>
                <w:b/>
              </w:rPr>
              <w:t>6</w:t>
            </w:r>
          </w:p>
        </w:tc>
        <w:tc>
          <w:tcPr>
            <w:tcW w:w="8280" w:type="dxa"/>
          </w:tcPr>
          <w:p w:rsidR="004459F1" w:rsidRDefault="004459F1" w:rsidP="0000683A">
            <w:pPr>
              <w:autoSpaceDE w:val="0"/>
              <w:autoSpaceDN w:val="0"/>
              <w:adjustRightInd w:val="0"/>
              <w:ind w:left="360" w:hanging="360"/>
              <w:rPr>
                <w:rFonts w:cs="Georgia"/>
                <w:b/>
              </w:rPr>
            </w:pPr>
          </w:p>
          <w:p w:rsidR="004459F1" w:rsidRDefault="004459F1" w:rsidP="0000683A">
            <w:pPr>
              <w:autoSpaceDE w:val="0"/>
              <w:autoSpaceDN w:val="0"/>
              <w:adjustRightInd w:val="0"/>
              <w:ind w:left="360" w:hanging="360"/>
              <w:rPr>
                <w:rFonts w:cs="Georgia"/>
              </w:rPr>
            </w:pPr>
            <w:r w:rsidRPr="008A1307">
              <w:rPr>
                <w:rFonts w:cs="Georgia"/>
                <w:b/>
              </w:rPr>
              <w:t>I Corinthians 6:19-20</w:t>
            </w:r>
            <w:r w:rsidRPr="008A1307">
              <w:rPr>
                <w:rFonts w:cs="Georgia"/>
              </w:rPr>
              <w:t xml:space="preserve"> What? </w:t>
            </w:r>
            <w:proofErr w:type="gramStart"/>
            <w:r w:rsidRPr="008A1307">
              <w:rPr>
                <w:rFonts w:cs="Georgia"/>
              </w:rPr>
              <w:t>know</w:t>
            </w:r>
            <w:proofErr w:type="gramEnd"/>
            <w:r w:rsidRPr="008A1307">
              <w:rPr>
                <w:rFonts w:cs="Georgia"/>
              </w:rPr>
              <w:t xml:space="preserve"> ye not that your body is the temple of the Holy Ghost </w:t>
            </w:r>
            <w:r w:rsidRPr="008A1307">
              <w:rPr>
                <w:rFonts w:cs="Georgia"/>
                <w:iCs/>
              </w:rPr>
              <w:t>which is</w:t>
            </w:r>
            <w:r w:rsidRPr="008A1307">
              <w:rPr>
                <w:rFonts w:cs="Georgia"/>
              </w:rPr>
              <w:t xml:space="preserve"> in you, which ye have of God, and ye are not your own?  For ye are bought with a price: therefore glorify God in your body, and in your spirit, which are God's.</w:t>
            </w:r>
          </w:p>
          <w:p w:rsidR="004459F1" w:rsidRPr="008A1307" w:rsidRDefault="004459F1" w:rsidP="0000683A">
            <w:pPr>
              <w:autoSpaceDE w:val="0"/>
              <w:autoSpaceDN w:val="0"/>
              <w:adjustRightInd w:val="0"/>
              <w:ind w:left="360" w:hanging="360"/>
              <w:rPr>
                <w:rFonts w:cs="Georgia"/>
              </w:rPr>
            </w:pPr>
          </w:p>
        </w:tc>
      </w:tr>
      <w:tr w:rsidR="004459F1" w:rsidRPr="008A1307" w:rsidTr="00F80D87">
        <w:tc>
          <w:tcPr>
            <w:tcW w:w="1908" w:type="dxa"/>
            <w:vAlign w:val="center"/>
          </w:tcPr>
          <w:p w:rsidR="004459F1" w:rsidRPr="00F80D87" w:rsidRDefault="004459F1" w:rsidP="00F80D87">
            <w:pPr>
              <w:jc w:val="center"/>
              <w:rPr>
                <w:rFonts w:cs="Georgia"/>
                <w:b/>
              </w:rPr>
            </w:pPr>
            <w:r w:rsidRPr="00F80D87">
              <w:rPr>
                <w:rFonts w:cs="Georgia"/>
                <w:b/>
              </w:rPr>
              <w:t xml:space="preserve">February </w:t>
            </w:r>
            <w:r>
              <w:rPr>
                <w:rFonts w:cs="Georgia"/>
                <w:b/>
              </w:rPr>
              <w:t>2</w:t>
            </w:r>
          </w:p>
        </w:tc>
        <w:tc>
          <w:tcPr>
            <w:tcW w:w="8280" w:type="dxa"/>
          </w:tcPr>
          <w:p w:rsidR="004459F1" w:rsidRDefault="004459F1" w:rsidP="0000683A">
            <w:pPr>
              <w:rPr>
                <w:rFonts w:cs="Georgia"/>
                <w:b/>
              </w:rPr>
            </w:pPr>
          </w:p>
          <w:p w:rsidR="004459F1" w:rsidRDefault="004459F1" w:rsidP="0000683A">
            <w:pPr>
              <w:rPr>
                <w:rFonts w:cs="Georgia"/>
              </w:rPr>
            </w:pPr>
            <w:r w:rsidRPr="008A1307">
              <w:rPr>
                <w:rFonts w:cs="Georgia"/>
                <w:b/>
              </w:rPr>
              <w:t xml:space="preserve">2 Corinthians 12:9 </w:t>
            </w:r>
            <w:r w:rsidRPr="008A1307">
              <w:rPr>
                <w:rFonts w:cs="Georgia"/>
              </w:rPr>
              <w:t>And he said unto me, My grace is sufficient for thee: for my strength is made perfect in weakness. Most gladly therefore will I rather glory in my infirmities, that the power of Christ may rest upon me.</w:t>
            </w:r>
          </w:p>
          <w:p w:rsidR="004459F1" w:rsidRPr="008A1307" w:rsidRDefault="004459F1" w:rsidP="0000683A">
            <w:pPr>
              <w:rPr>
                <w:rFonts w:cs="Georgia"/>
              </w:rPr>
            </w:pPr>
          </w:p>
        </w:tc>
      </w:tr>
      <w:tr w:rsidR="004459F1" w:rsidRPr="008A1307" w:rsidTr="00F80D87">
        <w:tc>
          <w:tcPr>
            <w:tcW w:w="1908" w:type="dxa"/>
            <w:vAlign w:val="center"/>
          </w:tcPr>
          <w:p w:rsidR="004459F1" w:rsidRPr="00F80D87" w:rsidRDefault="004459F1" w:rsidP="00F80D87">
            <w:pPr>
              <w:jc w:val="center"/>
              <w:rPr>
                <w:rFonts w:cs="Georgia"/>
                <w:b/>
              </w:rPr>
            </w:pPr>
            <w:r w:rsidRPr="00F80D87">
              <w:rPr>
                <w:rFonts w:cs="Georgia"/>
                <w:b/>
              </w:rPr>
              <w:t xml:space="preserve">February </w:t>
            </w:r>
            <w:r>
              <w:rPr>
                <w:rFonts w:cs="Georgia"/>
                <w:b/>
              </w:rPr>
              <w:t>9</w:t>
            </w:r>
          </w:p>
        </w:tc>
        <w:tc>
          <w:tcPr>
            <w:tcW w:w="8280" w:type="dxa"/>
          </w:tcPr>
          <w:p w:rsidR="004459F1" w:rsidRDefault="004459F1" w:rsidP="0000683A">
            <w:pPr>
              <w:autoSpaceDE w:val="0"/>
              <w:autoSpaceDN w:val="0"/>
              <w:adjustRightInd w:val="0"/>
              <w:ind w:left="360" w:hanging="360"/>
              <w:rPr>
                <w:rFonts w:cs="Georgia"/>
                <w:b/>
              </w:rPr>
            </w:pPr>
          </w:p>
          <w:p w:rsidR="004459F1" w:rsidRDefault="004459F1" w:rsidP="0000683A">
            <w:pPr>
              <w:autoSpaceDE w:val="0"/>
              <w:autoSpaceDN w:val="0"/>
              <w:adjustRightInd w:val="0"/>
              <w:ind w:left="360" w:hanging="360"/>
              <w:rPr>
                <w:rFonts w:cs="Georgia"/>
              </w:rPr>
            </w:pPr>
            <w:r w:rsidRPr="008A1307">
              <w:rPr>
                <w:rFonts w:cs="Georgia"/>
                <w:b/>
              </w:rPr>
              <w:t xml:space="preserve">2 Corinthians 12:10 </w:t>
            </w:r>
            <w:r w:rsidRPr="008A1307">
              <w:rPr>
                <w:rFonts w:cs="Georgia"/>
              </w:rPr>
              <w:t>Therefore I take pleasure in infirmities, in reproaches, in necessities, in persecutions, in distresses for Christ's sake: for when I am weak, then am I strong.</w:t>
            </w:r>
          </w:p>
          <w:p w:rsidR="004459F1" w:rsidRPr="008A1307" w:rsidRDefault="004459F1" w:rsidP="0000683A">
            <w:pPr>
              <w:autoSpaceDE w:val="0"/>
              <w:autoSpaceDN w:val="0"/>
              <w:adjustRightInd w:val="0"/>
              <w:ind w:left="360" w:hanging="360"/>
              <w:rPr>
                <w:rFonts w:cs="Georgia"/>
              </w:rPr>
            </w:pPr>
          </w:p>
        </w:tc>
      </w:tr>
      <w:tr w:rsidR="004459F1" w:rsidRPr="008A1307" w:rsidTr="00F80D87">
        <w:tc>
          <w:tcPr>
            <w:tcW w:w="1908" w:type="dxa"/>
            <w:vAlign w:val="center"/>
          </w:tcPr>
          <w:p w:rsidR="004459F1" w:rsidRPr="00F80D87" w:rsidRDefault="004459F1" w:rsidP="00F80D87">
            <w:pPr>
              <w:jc w:val="center"/>
              <w:rPr>
                <w:rFonts w:cs="Georgia"/>
                <w:b/>
              </w:rPr>
            </w:pPr>
            <w:r w:rsidRPr="00F80D87">
              <w:rPr>
                <w:rFonts w:cs="Georgia"/>
                <w:b/>
              </w:rPr>
              <w:t>February 1</w:t>
            </w:r>
            <w:r>
              <w:rPr>
                <w:rFonts w:cs="Georgia"/>
                <w:b/>
              </w:rPr>
              <w:t>6</w:t>
            </w:r>
          </w:p>
        </w:tc>
        <w:tc>
          <w:tcPr>
            <w:tcW w:w="8280" w:type="dxa"/>
          </w:tcPr>
          <w:p w:rsidR="004459F1" w:rsidRDefault="004459F1" w:rsidP="0000683A">
            <w:pPr>
              <w:autoSpaceDE w:val="0"/>
              <w:autoSpaceDN w:val="0"/>
              <w:adjustRightInd w:val="0"/>
              <w:ind w:left="360" w:hanging="360"/>
              <w:rPr>
                <w:rFonts w:cs="Georgia"/>
                <w:b/>
              </w:rPr>
            </w:pPr>
          </w:p>
          <w:p w:rsidR="004459F1" w:rsidRDefault="004459F1" w:rsidP="0000683A">
            <w:pPr>
              <w:autoSpaceDE w:val="0"/>
              <w:autoSpaceDN w:val="0"/>
              <w:adjustRightInd w:val="0"/>
              <w:ind w:left="360" w:hanging="360"/>
              <w:rPr>
                <w:rFonts w:cs="Georgia"/>
              </w:rPr>
            </w:pPr>
            <w:r w:rsidRPr="008A1307">
              <w:rPr>
                <w:rFonts w:cs="Georgia"/>
                <w:b/>
              </w:rPr>
              <w:t>Matthew 16:24-25</w:t>
            </w:r>
            <w:r w:rsidRPr="008A1307">
              <w:rPr>
                <w:rFonts w:cs="Georgia"/>
              </w:rPr>
              <w:t xml:space="preserve"> Then said Jesus unto his disciples, If any </w:t>
            </w:r>
            <w:r w:rsidRPr="008A1307">
              <w:rPr>
                <w:rFonts w:cs="Georgia"/>
                <w:iCs/>
              </w:rPr>
              <w:t>man</w:t>
            </w:r>
            <w:r w:rsidRPr="008A1307">
              <w:rPr>
                <w:rFonts w:cs="Georgia"/>
              </w:rPr>
              <w:t xml:space="preserve"> will come after me, let him deny himself, and take up his cross, and follow me. For whosoever will save his life shall lose it: and whosoever will lose his life for my sake shall find it.</w:t>
            </w:r>
          </w:p>
          <w:p w:rsidR="004459F1" w:rsidRPr="008A1307" w:rsidRDefault="004459F1" w:rsidP="0000683A">
            <w:pPr>
              <w:autoSpaceDE w:val="0"/>
              <w:autoSpaceDN w:val="0"/>
              <w:adjustRightInd w:val="0"/>
              <w:ind w:left="360" w:hanging="360"/>
              <w:rPr>
                <w:rFonts w:cs="Georgia"/>
              </w:rPr>
            </w:pPr>
          </w:p>
        </w:tc>
      </w:tr>
      <w:tr w:rsidR="004459F1" w:rsidRPr="008A1307" w:rsidTr="00F80D87">
        <w:tc>
          <w:tcPr>
            <w:tcW w:w="1908" w:type="dxa"/>
            <w:vAlign w:val="center"/>
          </w:tcPr>
          <w:p w:rsidR="004459F1" w:rsidRPr="00F80D87" w:rsidRDefault="004459F1" w:rsidP="00F80D87">
            <w:pPr>
              <w:jc w:val="center"/>
              <w:rPr>
                <w:rFonts w:cs="Georgia"/>
                <w:b/>
              </w:rPr>
            </w:pPr>
            <w:r w:rsidRPr="00F80D87">
              <w:rPr>
                <w:rFonts w:cs="Georgia"/>
                <w:b/>
              </w:rPr>
              <w:t>February 2</w:t>
            </w:r>
            <w:r>
              <w:rPr>
                <w:rFonts w:cs="Georgia"/>
                <w:b/>
              </w:rPr>
              <w:t>3</w:t>
            </w:r>
          </w:p>
        </w:tc>
        <w:tc>
          <w:tcPr>
            <w:tcW w:w="8280" w:type="dxa"/>
          </w:tcPr>
          <w:p w:rsidR="004459F1" w:rsidRDefault="004459F1" w:rsidP="004459F1">
            <w:pPr>
              <w:autoSpaceDE w:val="0"/>
              <w:autoSpaceDN w:val="0"/>
              <w:adjustRightInd w:val="0"/>
              <w:ind w:left="360" w:hanging="360"/>
              <w:rPr>
                <w:rFonts w:cs="Georgia"/>
                <w:b/>
              </w:rPr>
            </w:pPr>
          </w:p>
          <w:p w:rsidR="004459F1" w:rsidRDefault="004459F1" w:rsidP="004459F1">
            <w:pPr>
              <w:autoSpaceDE w:val="0"/>
              <w:autoSpaceDN w:val="0"/>
              <w:adjustRightInd w:val="0"/>
              <w:ind w:left="360" w:hanging="360"/>
              <w:rPr>
                <w:rFonts w:cs="Georgia"/>
              </w:rPr>
            </w:pPr>
            <w:r w:rsidRPr="008A1307">
              <w:rPr>
                <w:rFonts w:cs="Georgia"/>
                <w:b/>
              </w:rPr>
              <w:t xml:space="preserve">2 Corinthians 4:3-4 </w:t>
            </w:r>
            <w:r w:rsidRPr="008A1307">
              <w:rPr>
                <w:rFonts w:cs="Georgia"/>
              </w:rPr>
              <w:t>But if our gospel be hid, it is hid to them that are lost: In whom the god of this world hath blinded the minds of them which believe not, lest the light of the glorious gospel of Christ, who is the image of God, should shine unto them.</w:t>
            </w:r>
          </w:p>
          <w:p w:rsidR="004459F1" w:rsidRPr="004459F1" w:rsidRDefault="004459F1" w:rsidP="004459F1">
            <w:pPr>
              <w:autoSpaceDE w:val="0"/>
              <w:autoSpaceDN w:val="0"/>
              <w:adjustRightInd w:val="0"/>
              <w:ind w:left="360" w:hanging="360"/>
              <w:rPr>
                <w:rFonts w:cs="Georgia"/>
              </w:rPr>
            </w:pPr>
          </w:p>
        </w:tc>
      </w:tr>
      <w:tr w:rsidR="004459F1" w:rsidRPr="008A1307" w:rsidTr="00F959D0">
        <w:tc>
          <w:tcPr>
            <w:tcW w:w="1908" w:type="dxa"/>
            <w:shd w:val="clear" w:color="auto" w:fill="BFBFBF" w:themeFill="background1" w:themeFillShade="BF"/>
            <w:vAlign w:val="center"/>
          </w:tcPr>
          <w:p w:rsidR="004459F1" w:rsidRPr="00F80D87" w:rsidRDefault="004459F1" w:rsidP="00F80D87">
            <w:pPr>
              <w:jc w:val="center"/>
              <w:rPr>
                <w:rFonts w:cs="Georgia"/>
                <w:b/>
              </w:rPr>
            </w:pPr>
            <w:r>
              <w:rPr>
                <w:rFonts w:cs="Georgia"/>
                <w:b/>
              </w:rPr>
              <w:t>March 2</w:t>
            </w:r>
          </w:p>
        </w:tc>
        <w:tc>
          <w:tcPr>
            <w:tcW w:w="8280" w:type="dxa"/>
            <w:shd w:val="clear" w:color="auto" w:fill="BFBFBF" w:themeFill="background1" w:themeFillShade="BF"/>
          </w:tcPr>
          <w:p w:rsidR="004459F1" w:rsidRPr="008A1307" w:rsidRDefault="004459F1" w:rsidP="004459F1">
            <w:pPr>
              <w:autoSpaceDE w:val="0"/>
              <w:autoSpaceDN w:val="0"/>
              <w:adjustRightInd w:val="0"/>
              <w:rPr>
                <w:rFonts w:cs="Georgia"/>
              </w:rPr>
            </w:pPr>
            <w:r>
              <w:rPr>
                <w:rFonts w:cs="Georgia"/>
                <w:b/>
              </w:rPr>
              <w:t>None- ISTEP+  Testing</w:t>
            </w:r>
          </w:p>
        </w:tc>
      </w:tr>
      <w:tr w:rsidR="004459F1" w:rsidRPr="008A1307" w:rsidTr="00F80D87">
        <w:tc>
          <w:tcPr>
            <w:tcW w:w="1908" w:type="dxa"/>
            <w:vAlign w:val="center"/>
          </w:tcPr>
          <w:p w:rsidR="004459F1" w:rsidRPr="00F80D87" w:rsidRDefault="004459F1" w:rsidP="00F80D87">
            <w:pPr>
              <w:jc w:val="center"/>
              <w:rPr>
                <w:rFonts w:cs="Georgia"/>
                <w:b/>
              </w:rPr>
            </w:pPr>
            <w:r w:rsidRPr="00F80D87">
              <w:rPr>
                <w:rFonts w:cs="Georgia"/>
                <w:b/>
              </w:rPr>
              <w:t xml:space="preserve">March </w:t>
            </w:r>
            <w:r>
              <w:rPr>
                <w:rFonts w:cs="Georgia"/>
                <w:b/>
              </w:rPr>
              <w:t>9</w:t>
            </w:r>
          </w:p>
        </w:tc>
        <w:tc>
          <w:tcPr>
            <w:tcW w:w="8280" w:type="dxa"/>
          </w:tcPr>
          <w:p w:rsidR="004459F1" w:rsidRDefault="004459F1" w:rsidP="0000683A">
            <w:pPr>
              <w:rPr>
                <w:rFonts w:cs="Georgia"/>
                <w:b/>
              </w:rPr>
            </w:pPr>
          </w:p>
          <w:p w:rsidR="004459F1" w:rsidRDefault="004459F1" w:rsidP="0000683A">
            <w:pPr>
              <w:rPr>
                <w:rFonts w:cs="Georgia"/>
              </w:rPr>
            </w:pPr>
            <w:r w:rsidRPr="008A1307">
              <w:rPr>
                <w:rFonts w:cs="Georgia"/>
                <w:b/>
              </w:rPr>
              <w:t>2 Corinthians 4:6</w:t>
            </w:r>
            <w:r w:rsidRPr="008A1307">
              <w:rPr>
                <w:rFonts w:cs="Georgia"/>
              </w:rPr>
              <w:t xml:space="preserve"> For God, who commanded the light to shine out of darkness, hath shined in our hearts, to </w:t>
            </w:r>
            <w:r w:rsidRPr="008A1307">
              <w:rPr>
                <w:rFonts w:cs="Georgia"/>
                <w:iCs/>
              </w:rPr>
              <w:t>give</w:t>
            </w:r>
            <w:r w:rsidRPr="008A1307">
              <w:rPr>
                <w:rFonts w:cs="Georgia"/>
              </w:rPr>
              <w:t xml:space="preserve"> the light of the knowledge of the glory of God in the face of Jesus Christ.</w:t>
            </w:r>
          </w:p>
          <w:p w:rsidR="004459F1" w:rsidRPr="008A1307" w:rsidRDefault="004459F1" w:rsidP="0000683A">
            <w:pPr>
              <w:rPr>
                <w:rFonts w:cs="Georgia"/>
              </w:rPr>
            </w:pPr>
          </w:p>
        </w:tc>
      </w:tr>
      <w:tr w:rsidR="004459F1" w:rsidRPr="008A1307" w:rsidTr="00F80D87">
        <w:tc>
          <w:tcPr>
            <w:tcW w:w="1908" w:type="dxa"/>
            <w:vAlign w:val="center"/>
          </w:tcPr>
          <w:p w:rsidR="004459F1" w:rsidRPr="00F80D87" w:rsidRDefault="004459F1" w:rsidP="00F80D87">
            <w:pPr>
              <w:jc w:val="center"/>
              <w:rPr>
                <w:rFonts w:cs="Georgia"/>
                <w:b/>
              </w:rPr>
            </w:pPr>
            <w:r w:rsidRPr="00F80D87">
              <w:rPr>
                <w:rFonts w:cs="Georgia"/>
                <w:b/>
              </w:rPr>
              <w:t>March 1</w:t>
            </w:r>
            <w:r>
              <w:rPr>
                <w:rFonts w:cs="Georgia"/>
                <w:b/>
              </w:rPr>
              <w:t>6</w:t>
            </w:r>
          </w:p>
        </w:tc>
        <w:tc>
          <w:tcPr>
            <w:tcW w:w="8280" w:type="dxa"/>
          </w:tcPr>
          <w:p w:rsidR="004459F1" w:rsidRDefault="004459F1" w:rsidP="0000683A">
            <w:pPr>
              <w:rPr>
                <w:rFonts w:cs="Georgia"/>
                <w:b/>
              </w:rPr>
            </w:pPr>
          </w:p>
          <w:p w:rsidR="004459F1" w:rsidRDefault="004459F1" w:rsidP="0000683A">
            <w:pPr>
              <w:rPr>
                <w:rFonts w:cs="Georgia"/>
              </w:rPr>
            </w:pPr>
            <w:r w:rsidRPr="008A1307">
              <w:rPr>
                <w:rFonts w:cs="Georgia"/>
                <w:b/>
              </w:rPr>
              <w:t>Isaiah 53:11</w:t>
            </w:r>
            <w:r w:rsidRPr="008A1307">
              <w:rPr>
                <w:rFonts w:cs="Georgia"/>
              </w:rPr>
              <w:t xml:space="preserve"> He shall see of the travail of his soul, </w:t>
            </w:r>
            <w:r w:rsidRPr="008A1307">
              <w:rPr>
                <w:rFonts w:cs="Georgia"/>
                <w:iCs/>
              </w:rPr>
              <w:t>and</w:t>
            </w:r>
            <w:r w:rsidRPr="008A1307">
              <w:rPr>
                <w:rFonts w:cs="Georgia"/>
              </w:rPr>
              <w:t xml:space="preserve"> shall be satisfied: by his knowledge shall my righteous servant justify many; for he shall bear their iniquities.</w:t>
            </w:r>
          </w:p>
          <w:p w:rsidR="004459F1" w:rsidRPr="008A1307" w:rsidRDefault="004459F1" w:rsidP="0000683A">
            <w:pPr>
              <w:rPr>
                <w:rFonts w:cs="Georgia"/>
                <w:b/>
              </w:rPr>
            </w:pPr>
          </w:p>
        </w:tc>
      </w:tr>
      <w:tr w:rsidR="004459F1" w:rsidRPr="008A1307" w:rsidTr="00F80D87">
        <w:tc>
          <w:tcPr>
            <w:tcW w:w="1908" w:type="dxa"/>
            <w:vAlign w:val="center"/>
          </w:tcPr>
          <w:p w:rsidR="004459F1" w:rsidRDefault="004459F1" w:rsidP="00F80D87">
            <w:pPr>
              <w:jc w:val="center"/>
              <w:rPr>
                <w:rFonts w:cs="Georgia"/>
                <w:b/>
              </w:rPr>
            </w:pPr>
          </w:p>
          <w:p w:rsidR="004459F1" w:rsidRDefault="004459F1" w:rsidP="00F80D87">
            <w:pPr>
              <w:jc w:val="center"/>
              <w:rPr>
                <w:rFonts w:cs="Georgia"/>
                <w:b/>
              </w:rPr>
            </w:pPr>
          </w:p>
          <w:p w:rsidR="004459F1" w:rsidRDefault="004459F1" w:rsidP="00F80D87">
            <w:pPr>
              <w:jc w:val="center"/>
              <w:rPr>
                <w:rFonts w:cs="Georgia"/>
                <w:b/>
              </w:rPr>
            </w:pPr>
          </w:p>
          <w:p w:rsidR="004459F1" w:rsidRPr="00F80D87" w:rsidRDefault="004459F1" w:rsidP="00F80D87">
            <w:pPr>
              <w:jc w:val="center"/>
              <w:rPr>
                <w:rFonts w:cs="Georgia"/>
                <w:b/>
              </w:rPr>
            </w:pPr>
            <w:r w:rsidRPr="00F80D87">
              <w:rPr>
                <w:rFonts w:cs="Georgia"/>
                <w:b/>
              </w:rPr>
              <w:t>March 2</w:t>
            </w:r>
            <w:r>
              <w:rPr>
                <w:rFonts w:cs="Georgia"/>
                <w:b/>
              </w:rPr>
              <w:t>3</w:t>
            </w:r>
          </w:p>
        </w:tc>
        <w:tc>
          <w:tcPr>
            <w:tcW w:w="8280" w:type="dxa"/>
          </w:tcPr>
          <w:p w:rsidR="004459F1" w:rsidRDefault="004459F1" w:rsidP="004459F1">
            <w:pPr>
              <w:rPr>
                <w:rFonts w:cs="Georgia"/>
                <w:b/>
              </w:rPr>
            </w:pPr>
          </w:p>
          <w:p w:rsidR="004459F1" w:rsidRDefault="004459F1" w:rsidP="004459F1">
            <w:pPr>
              <w:rPr>
                <w:rFonts w:cs="Georgia"/>
                <w:b/>
              </w:rPr>
            </w:pPr>
          </w:p>
          <w:p w:rsidR="004459F1" w:rsidRDefault="004459F1" w:rsidP="0000683A">
            <w:pPr>
              <w:rPr>
                <w:rFonts w:cs="Georgia"/>
                <w:b/>
              </w:rPr>
            </w:pPr>
          </w:p>
          <w:p w:rsidR="004459F1" w:rsidRDefault="004459F1" w:rsidP="0000683A">
            <w:pPr>
              <w:rPr>
                <w:rFonts w:cs="Georgia"/>
              </w:rPr>
            </w:pPr>
            <w:r w:rsidRPr="008A1307">
              <w:rPr>
                <w:rFonts w:cs="Georgia"/>
                <w:b/>
              </w:rPr>
              <w:t>Hebrews 12:1</w:t>
            </w:r>
            <w:r w:rsidRPr="008A1307">
              <w:rPr>
                <w:rFonts w:cs="Georgia"/>
              </w:rPr>
              <w:t xml:space="preserve"> Wherefore seeing we also are compassed about with so great a cloud of witnesses, let us lay aside every weight, and the sin which doth so easily beset </w:t>
            </w:r>
            <w:r w:rsidRPr="008A1307">
              <w:rPr>
                <w:rFonts w:cs="Georgia"/>
                <w:iCs/>
              </w:rPr>
              <w:t>us,</w:t>
            </w:r>
            <w:r w:rsidRPr="008A1307">
              <w:rPr>
                <w:rFonts w:cs="Georgia"/>
              </w:rPr>
              <w:t xml:space="preserve"> and let us run with patience the race that is set before us,</w:t>
            </w:r>
          </w:p>
          <w:p w:rsidR="004459F1" w:rsidRPr="004459F1" w:rsidRDefault="004459F1" w:rsidP="0000683A">
            <w:pPr>
              <w:rPr>
                <w:rFonts w:cs="Georgia"/>
              </w:rPr>
            </w:pPr>
          </w:p>
        </w:tc>
      </w:tr>
      <w:tr w:rsidR="004459F1" w:rsidRPr="008A1307" w:rsidTr="00F959D0">
        <w:tc>
          <w:tcPr>
            <w:tcW w:w="1908" w:type="dxa"/>
            <w:shd w:val="clear" w:color="auto" w:fill="BFBFBF" w:themeFill="background1" w:themeFillShade="BF"/>
            <w:vAlign w:val="center"/>
          </w:tcPr>
          <w:p w:rsidR="004459F1" w:rsidRDefault="004459F1" w:rsidP="00F80D87">
            <w:pPr>
              <w:jc w:val="center"/>
              <w:rPr>
                <w:rFonts w:cs="Georgia"/>
                <w:b/>
              </w:rPr>
            </w:pPr>
            <w:r>
              <w:rPr>
                <w:rFonts w:cs="Georgia"/>
                <w:b/>
              </w:rPr>
              <w:lastRenderedPageBreak/>
              <w:t>March 30</w:t>
            </w:r>
          </w:p>
        </w:tc>
        <w:tc>
          <w:tcPr>
            <w:tcW w:w="8280" w:type="dxa"/>
            <w:shd w:val="clear" w:color="auto" w:fill="BFBFBF" w:themeFill="background1" w:themeFillShade="BF"/>
          </w:tcPr>
          <w:p w:rsidR="004459F1" w:rsidRPr="008A1307" w:rsidRDefault="004459F1" w:rsidP="004459F1">
            <w:pPr>
              <w:rPr>
                <w:rFonts w:cs="Georgia"/>
                <w:b/>
              </w:rPr>
            </w:pPr>
            <w:r>
              <w:rPr>
                <w:rFonts w:cs="Georgia"/>
                <w:b/>
              </w:rPr>
              <w:t>None- Spring Break</w:t>
            </w:r>
          </w:p>
        </w:tc>
      </w:tr>
      <w:tr w:rsidR="004459F1" w:rsidRPr="008A1307" w:rsidTr="00F80D87">
        <w:tc>
          <w:tcPr>
            <w:tcW w:w="1908" w:type="dxa"/>
            <w:vAlign w:val="center"/>
          </w:tcPr>
          <w:p w:rsidR="004459F1" w:rsidRDefault="004459F1" w:rsidP="00F80D87">
            <w:pPr>
              <w:jc w:val="center"/>
              <w:rPr>
                <w:rFonts w:cs="Georgia"/>
                <w:b/>
              </w:rPr>
            </w:pPr>
            <w:r w:rsidRPr="00F80D87">
              <w:rPr>
                <w:rFonts w:cs="Georgia"/>
                <w:b/>
              </w:rPr>
              <w:t xml:space="preserve">April </w:t>
            </w:r>
            <w:r>
              <w:rPr>
                <w:rFonts w:cs="Georgia"/>
                <w:b/>
              </w:rPr>
              <w:t>13</w:t>
            </w:r>
          </w:p>
          <w:p w:rsidR="00CD4F0C" w:rsidRPr="00F80D87" w:rsidRDefault="00CD4F0C" w:rsidP="00F80D87">
            <w:pPr>
              <w:jc w:val="center"/>
              <w:rPr>
                <w:rFonts w:cs="Georgia"/>
                <w:b/>
              </w:rPr>
            </w:pPr>
            <w:r>
              <w:rPr>
                <w:rFonts w:cs="Georgia"/>
                <w:b/>
              </w:rPr>
              <w:t>(date may change due to Flex day)</w:t>
            </w:r>
          </w:p>
        </w:tc>
        <w:tc>
          <w:tcPr>
            <w:tcW w:w="8280" w:type="dxa"/>
          </w:tcPr>
          <w:p w:rsidR="004459F1" w:rsidRDefault="004459F1" w:rsidP="0000683A">
            <w:pPr>
              <w:rPr>
                <w:rFonts w:cs="Georgia"/>
                <w:b/>
              </w:rPr>
            </w:pPr>
          </w:p>
          <w:p w:rsidR="004459F1" w:rsidRDefault="004459F1" w:rsidP="0000683A">
            <w:pPr>
              <w:rPr>
                <w:rFonts w:cs="Georgia"/>
              </w:rPr>
            </w:pPr>
            <w:r w:rsidRPr="008A1307">
              <w:rPr>
                <w:rFonts w:cs="Georgia"/>
                <w:b/>
              </w:rPr>
              <w:t>Hebrews 12:2</w:t>
            </w:r>
            <w:r w:rsidRPr="008A1307">
              <w:rPr>
                <w:rFonts w:cs="Georgia"/>
              </w:rPr>
              <w:t xml:space="preserve"> Looking unto Jesus the author and finisher of </w:t>
            </w:r>
            <w:r w:rsidRPr="008A1307">
              <w:rPr>
                <w:rFonts w:cs="Georgia"/>
                <w:iCs/>
              </w:rPr>
              <w:t>our</w:t>
            </w:r>
            <w:r w:rsidRPr="008A1307">
              <w:rPr>
                <w:rFonts w:cs="Georgia"/>
              </w:rPr>
              <w:t xml:space="preserve"> faith; who for the joy that was set before him endured the cross, despising the shame, and is set down at the right hand of the throne of God.</w:t>
            </w:r>
          </w:p>
          <w:p w:rsidR="004459F1" w:rsidRPr="004459F1" w:rsidRDefault="004459F1" w:rsidP="0000683A">
            <w:pPr>
              <w:rPr>
                <w:rFonts w:cs="Georgia"/>
              </w:rPr>
            </w:pPr>
          </w:p>
        </w:tc>
      </w:tr>
      <w:tr w:rsidR="004459F1" w:rsidRPr="008A1307" w:rsidTr="00F959D0">
        <w:tc>
          <w:tcPr>
            <w:tcW w:w="1908" w:type="dxa"/>
            <w:shd w:val="clear" w:color="auto" w:fill="BFBFBF" w:themeFill="background1" w:themeFillShade="BF"/>
            <w:vAlign w:val="center"/>
          </w:tcPr>
          <w:p w:rsidR="004459F1" w:rsidRPr="00F80D87" w:rsidRDefault="004459F1" w:rsidP="00F80D87">
            <w:pPr>
              <w:jc w:val="center"/>
              <w:rPr>
                <w:rFonts w:cs="Georgia"/>
                <w:b/>
              </w:rPr>
            </w:pPr>
            <w:r>
              <w:rPr>
                <w:rFonts w:cs="Georgia"/>
                <w:b/>
              </w:rPr>
              <w:t>April 20</w:t>
            </w:r>
          </w:p>
        </w:tc>
        <w:tc>
          <w:tcPr>
            <w:tcW w:w="8280" w:type="dxa"/>
            <w:shd w:val="clear" w:color="auto" w:fill="BFBFBF" w:themeFill="background1" w:themeFillShade="BF"/>
          </w:tcPr>
          <w:p w:rsidR="004459F1" w:rsidRPr="008A1307" w:rsidRDefault="004459F1" w:rsidP="004459F1">
            <w:pPr>
              <w:rPr>
                <w:rFonts w:cs="Georgia"/>
                <w:b/>
              </w:rPr>
            </w:pPr>
            <w:r>
              <w:rPr>
                <w:rFonts w:cs="Georgia"/>
                <w:b/>
              </w:rPr>
              <w:t>None- Middle School FABA</w:t>
            </w:r>
          </w:p>
        </w:tc>
      </w:tr>
      <w:tr w:rsidR="004459F1" w:rsidRPr="008A1307" w:rsidTr="00F80D87">
        <w:tc>
          <w:tcPr>
            <w:tcW w:w="1908" w:type="dxa"/>
            <w:vAlign w:val="center"/>
          </w:tcPr>
          <w:p w:rsidR="004459F1" w:rsidRPr="00F80D87" w:rsidRDefault="004459F1" w:rsidP="00F80D87">
            <w:pPr>
              <w:jc w:val="center"/>
              <w:rPr>
                <w:rFonts w:cs="Georgia"/>
                <w:b/>
              </w:rPr>
            </w:pPr>
            <w:r w:rsidRPr="00F80D87">
              <w:rPr>
                <w:rFonts w:cs="Georgia"/>
                <w:b/>
              </w:rPr>
              <w:t xml:space="preserve">April </w:t>
            </w:r>
            <w:r>
              <w:rPr>
                <w:rFonts w:cs="Georgia"/>
                <w:b/>
              </w:rPr>
              <w:t>27</w:t>
            </w:r>
          </w:p>
        </w:tc>
        <w:tc>
          <w:tcPr>
            <w:tcW w:w="8280" w:type="dxa"/>
          </w:tcPr>
          <w:p w:rsidR="004459F1" w:rsidRDefault="004459F1" w:rsidP="0000683A">
            <w:pPr>
              <w:autoSpaceDE w:val="0"/>
              <w:autoSpaceDN w:val="0"/>
              <w:adjustRightInd w:val="0"/>
              <w:ind w:left="360" w:hanging="360"/>
              <w:rPr>
                <w:rFonts w:cs="Georgia"/>
                <w:b/>
              </w:rPr>
            </w:pPr>
          </w:p>
          <w:p w:rsidR="004459F1" w:rsidRPr="008A1307" w:rsidRDefault="004459F1" w:rsidP="0000683A">
            <w:pPr>
              <w:autoSpaceDE w:val="0"/>
              <w:autoSpaceDN w:val="0"/>
              <w:adjustRightInd w:val="0"/>
              <w:ind w:left="360" w:hanging="360"/>
              <w:rPr>
                <w:rFonts w:cs="Georgia"/>
              </w:rPr>
            </w:pPr>
            <w:r w:rsidRPr="008A1307">
              <w:rPr>
                <w:rFonts w:cs="Georgia"/>
                <w:b/>
              </w:rPr>
              <w:t>Psalm 121:1-2</w:t>
            </w:r>
            <w:r w:rsidRPr="008A1307">
              <w:rPr>
                <w:rFonts w:cs="Georgia"/>
              </w:rPr>
              <w:t xml:space="preserve"> I will lift up mine eyes unto the hills, from whence cometh my help. </w:t>
            </w:r>
          </w:p>
          <w:p w:rsidR="004459F1" w:rsidRDefault="004459F1" w:rsidP="0000683A">
            <w:pPr>
              <w:rPr>
                <w:rFonts w:cs="Georgia"/>
              </w:rPr>
            </w:pPr>
            <w:r w:rsidRPr="008A1307">
              <w:rPr>
                <w:rFonts w:cs="Georgia"/>
              </w:rPr>
              <w:t xml:space="preserve">My help </w:t>
            </w:r>
            <w:r w:rsidRPr="008A1307">
              <w:rPr>
                <w:rFonts w:cs="Georgia"/>
                <w:iCs/>
              </w:rPr>
              <w:t>cometh</w:t>
            </w:r>
            <w:r w:rsidRPr="008A1307">
              <w:rPr>
                <w:rFonts w:cs="Georgia"/>
              </w:rPr>
              <w:t xml:space="preserve"> from the LORD, which made heaven and earth.</w:t>
            </w:r>
          </w:p>
          <w:p w:rsidR="004459F1" w:rsidRPr="008A1307" w:rsidRDefault="004459F1" w:rsidP="0000683A">
            <w:pPr>
              <w:rPr>
                <w:rFonts w:cs="Georgia"/>
                <w:b/>
              </w:rPr>
            </w:pPr>
          </w:p>
        </w:tc>
      </w:tr>
      <w:tr w:rsidR="004459F1" w:rsidRPr="008A1307" w:rsidTr="00F80D87">
        <w:tc>
          <w:tcPr>
            <w:tcW w:w="1908" w:type="dxa"/>
            <w:vAlign w:val="center"/>
          </w:tcPr>
          <w:p w:rsidR="004459F1" w:rsidRPr="00F80D87" w:rsidRDefault="004459F1" w:rsidP="00F80D87">
            <w:pPr>
              <w:jc w:val="center"/>
              <w:rPr>
                <w:rFonts w:cs="Georgia"/>
                <w:b/>
              </w:rPr>
            </w:pPr>
            <w:r>
              <w:rPr>
                <w:rFonts w:cs="Georgia"/>
                <w:b/>
              </w:rPr>
              <w:t>May 4</w:t>
            </w:r>
          </w:p>
        </w:tc>
        <w:tc>
          <w:tcPr>
            <w:tcW w:w="8280" w:type="dxa"/>
          </w:tcPr>
          <w:p w:rsidR="004459F1" w:rsidRDefault="004459F1" w:rsidP="0000683A">
            <w:pPr>
              <w:autoSpaceDE w:val="0"/>
              <w:autoSpaceDN w:val="0"/>
              <w:adjustRightInd w:val="0"/>
              <w:ind w:left="360" w:hanging="360"/>
              <w:rPr>
                <w:rFonts w:cs="Georgia"/>
                <w:b/>
              </w:rPr>
            </w:pPr>
          </w:p>
          <w:p w:rsidR="004459F1" w:rsidRDefault="004459F1" w:rsidP="0000683A">
            <w:pPr>
              <w:autoSpaceDE w:val="0"/>
              <w:autoSpaceDN w:val="0"/>
              <w:adjustRightInd w:val="0"/>
              <w:ind w:left="360" w:hanging="360"/>
              <w:rPr>
                <w:rFonts w:cs="Georgia"/>
              </w:rPr>
            </w:pPr>
            <w:r w:rsidRPr="008A1307">
              <w:rPr>
                <w:rFonts w:cs="Georgia"/>
                <w:b/>
              </w:rPr>
              <w:t>Psalm 121:3-4</w:t>
            </w:r>
            <w:r w:rsidRPr="008A1307">
              <w:rPr>
                <w:rFonts w:cs="Georgia"/>
              </w:rPr>
              <w:t xml:space="preserve"> He will not suffer thy foot to be moved: he that </w:t>
            </w:r>
            <w:proofErr w:type="spellStart"/>
            <w:r w:rsidRPr="008A1307">
              <w:rPr>
                <w:rFonts w:cs="Georgia"/>
              </w:rPr>
              <w:t>keepeth</w:t>
            </w:r>
            <w:proofErr w:type="spellEnd"/>
            <w:r w:rsidRPr="008A1307">
              <w:rPr>
                <w:rFonts w:cs="Georgia"/>
              </w:rPr>
              <w:t xml:space="preserve"> thee will not slumber. Behold, he that </w:t>
            </w:r>
            <w:proofErr w:type="spellStart"/>
            <w:r w:rsidRPr="008A1307">
              <w:rPr>
                <w:rFonts w:cs="Georgia"/>
              </w:rPr>
              <w:t>keepeth</w:t>
            </w:r>
            <w:proofErr w:type="spellEnd"/>
            <w:r w:rsidRPr="008A1307">
              <w:rPr>
                <w:rFonts w:cs="Georgia"/>
              </w:rPr>
              <w:t xml:space="preserve"> Israel shall neither slumber nor sleep.</w:t>
            </w:r>
          </w:p>
          <w:p w:rsidR="004459F1" w:rsidRPr="008A1307" w:rsidRDefault="004459F1" w:rsidP="0000683A">
            <w:pPr>
              <w:autoSpaceDE w:val="0"/>
              <w:autoSpaceDN w:val="0"/>
              <w:adjustRightInd w:val="0"/>
              <w:ind w:left="360" w:hanging="360"/>
              <w:rPr>
                <w:rFonts w:cs="Georgia"/>
                <w:b/>
              </w:rPr>
            </w:pPr>
          </w:p>
        </w:tc>
      </w:tr>
      <w:tr w:rsidR="004459F1" w:rsidRPr="008A1307" w:rsidTr="00F80D87">
        <w:tc>
          <w:tcPr>
            <w:tcW w:w="1908" w:type="dxa"/>
            <w:vAlign w:val="center"/>
          </w:tcPr>
          <w:p w:rsidR="004459F1" w:rsidRPr="00F80D87" w:rsidRDefault="004459F1" w:rsidP="00F80D87">
            <w:pPr>
              <w:jc w:val="center"/>
              <w:rPr>
                <w:rFonts w:cs="Georgia"/>
                <w:b/>
              </w:rPr>
            </w:pPr>
            <w:r>
              <w:rPr>
                <w:rFonts w:cs="Georgia"/>
                <w:b/>
              </w:rPr>
              <w:t>May 11</w:t>
            </w:r>
          </w:p>
        </w:tc>
        <w:tc>
          <w:tcPr>
            <w:tcW w:w="8280" w:type="dxa"/>
          </w:tcPr>
          <w:p w:rsidR="004459F1" w:rsidRDefault="004459F1" w:rsidP="0000683A">
            <w:pPr>
              <w:autoSpaceDE w:val="0"/>
              <w:autoSpaceDN w:val="0"/>
              <w:adjustRightInd w:val="0"/>
              <w:ind w:left="360" w:hanging="360"/>
              <w:rPr>
                <w:rFonts w:cs="Georgia"/>
                <w:b/>
              </w:rPr>
            </w:pPr>
          </w:p>
          <w:p w:rsidR="004459F1" w:rsidRDefault="004459F1" w:rsidP="0000683A">
            <w:pPr>
              <w:autoSpaceDE w:val="0"/>
              <w:autoSpaceDN w:val="0"/>
              <w:adjustRightInd w:val="0"/>
              <w:ind w:left="360" w:hanging="360"/>
              <w:rPr>
                <w:rFonts w:cs="Georgia"/>
              </w:rPr>
            </w:pPr>
            <w:r w:rsidRPr="008A1307">
              <w:rPr>
                <w:rFonts w:cs="Georgia"/>
                <w:b/>
              </w:rPr>
              <w:t>Psalm 121:5-6</w:t>
            </w:r>
            <w:r w:rsidRPr="008A1307">
              <w:rPr>
                <w:rFonts w:cs="Georgia"/>
              </w:rPr>
              <w:t xml:space="preserve"> The LORD </w:t>
            </w:r>
            <w:r w:rsidRPr="008A1307">
              <w:rPr>
                <w:rFonts w:cs="Georgia"/>
                <w:iCs/>
              </w:rPr>
              <w:t>is</w:t>
            </w:r>
            <w:r w:rsidRPr="008A1307">
              <w:rPr>
                <w:rFonts w:cs="Georgia"/>
              </w:rPr>
              <w:t xml:space="preserve"> thy keeper: the LORD </w:t>
            </w:r>
            <w:r w:rsidRPr="008A1307">
              <w:rPr>
                <w:rFonts w:cs="Georgia"/>
                <w:iCs/>
              </w:rPr>
              <w:t>is</w:t>
            </w:r>
            <w:r w:rsidRPr="008A1307">
              <w:rPr>
                <w:rFonts w:cs="Georgia"/>
              </w:rPr>
              <w:t xml:space="preserve"> thy shade upon thy right hand. The sun shall not smite thee by day, </w:t>
            </w:r>
            <w:proofErr w:type="gramStart"/>
            <w:r w:rsidRPr="008A1307">
              <w:rPr>
                <w:rFonts w:cs="Georgia"/>
              </w:rPr>
              <w:t>nor</w:t>
            </w:r>
            <w:proofErr w:type="gramEnd"/>
            <w:r w:rsidRPr="008A1307">
              <w:rPr>
                <w:rFonts w:cs="Georgia"/>
              </w:rPr>
              <w:t xml:space="preserve"> the moon by night.</w:t>
            </w:r>
          </w:p>
          <w:p w:rsidR="004459F1" w:rsidRPr="008A1307" w:rsidRDefault="004459F1" w:rsidP="0000683A">
            <w:pPr>
              <w:autoSpaceDE w:val="0"/>
              <w:autoSpaceDN w:val="0"/>
              <w:adjustRightInd w:val="0"/>
              <w:ind w:left="360" w:hanging="360"/>
              <w:rPr>
                <w:rFonts w:cs="Georgia"/>
                <w:b/>
              </w:rPr>
            </w:pPr>
          </w:p>
        </w:tc>
      </w:tr>
      <w:tr w:rsidR="004459F1" w:rsidRPr="008A1307" w:rsidTr="00F80D87">
        <w:tc>
          <w:tcPr>
            <w:tcW w:w="1908" w:type="dxa"/>
            <w:vAlign w:val="center"/>
          </w:tcPr>
          <w:p w:rsidR="004459F1" w:rsidRPr="00F80D87" w:rsidRDefault="004459F1" w:rsidP="00F80D87">
            <w:pPr>
              <w:jc w:val="center"/>
              <w:rPr>
                <w:rFonts w:cs="Georgia"/>
                <w:b/>
              </w:rPr>
            </w:pPr>
            <w:r w:rsidRPr="00F80D87">
              <w:rPr>
                <w:rFonts w:cs="Georgia"/>
                <w:b/>
              </w:rPr>
              <w:t>May 1</w:t>
            </w:r>
            <w:r>
              <w:rPr>
                <w:rFonts w:cs="Georgia"/>
                <w:b/>
              </w:rPr>
              <w:t>8</w:t>
            </w:r>
          </w:p>
        </w:tc>
        <w:tc>
          <w:tcPr>
            <w:tcW w:w="8280" w:type="dxa"/>
          </w:tcPr>
          <w:p w:rsidR="004459F1" w:rsidRDefault="004459F1" w:rsidP="0000683A">
            <w:pPr>
              <w:rPr>
                <w:rFonts w:cs="Georgia"/>
                <w:b/>
              </w:rPr>
            </w:pPr>
          </w:p>
          <w:p w:rsidR="004459F1" w:rsidRDefault="004459F1" w:rsidP="0000683A">
            <w:pPr>
              <w:rPr>
                <w:rFonts w:cs="Georgia"/>
              </w:rPr>
            </w:pPr>
            <w:r w:rsidRPr="008A1307">
              <w:rPr>
                <w:rFonts w:cs="Georgia"/>
                <w:b/>
              </w:rPr>
              <w:t>Psalm 121:</w:t>
            </w:r>
            <w:proofErr w:type="gramStart"/>
            <w:r w:rsidRPr="008A1307">
              <w:rPr>
                <w:rFonts w:cs="Georgia"/>
                <w:b/>
              </w:rPr>
              <w:t>7</w:t>
            </w:r>
            <w:r>
              <w:rPr>
                <w:rFonts w:cs="Georgia"/>
                <w:b/>
              </w:rPr>
              <w:t>-8</w:t>
            </w:r>
            <w:r w:rsidRPr="008A1307">
              <w:rPr>
                <w:rFonts w:cs="Georgia"/>
              </w:rPr>
              <w:t xml:space="preserve"> The LORD</w:t>
            </w:r>
            <w:proofErr w:type="gramEnd"/>
            <w:r w:rsidRPr="008A1307">
              <w:rPr>
                <w:rFonts w:cs="Georgia"/>
              </w:rPr>
              <w:t xml:space="preserve"> shall preserve thee from all evil: he shall preserve thy soul. The LORD shall preserve thy going out and thy coming in from this time forth, and even for evermore.</w:t>
            </w:r>
          </w:p>
          <w:p w:rsidR="004459F1" w:rsidRPr="008A1307" w:rsidRDefault="004459F1" w:rsidP="0000683A">
            <w:pPr>
              <w:rPr>
                <w:rFonts w:cs="Georgia"/>
                <w:b/>
              </w:rPr>
            </w:pPr>
          </w:p>
        </w:tc>
      </w:tr>
    </w:tbl>
    <w:p w:rsidR="00A55491" w:rsidRPr="00D44263" w:rsidRDefault="00A55491" w:rsidP="00A55491">
      <w:pPr>
        <w:rPr>
          <w:rFonts w:asciiTheme="majorHAnsi" w:hAnsiTheme="majorHAnsi"/>
          <w:color w:val="FF0000"/>
        </w:rPr>
      </w:pPr>
    </w:p>
    <w:sectPr w:rsidR="00A55491" w:rsidRPr="00D44263" w:rsidSect="00681C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C32FF"/>
    <w:rsid w:val="001E7F38"/>
    <w:rsid w:val="00246536"/>
    <w:rsid w:val="004459F1"/>
    <w:rsid w:val="00473C21"/>
    <w:rsid w:val="0050415C"/>
    <w:rsid w:val="005B57BF"/>
    <w:rsid w:val="00616B33"/>
    <w:rsid w:val="00662A82"/>
    <w:rsid w:val="006759FD"/>
    <w:rsid w:val="00681CF6"/>
    <w:rsid w:val="006A11CC"/>
    <w:rsid w:val="007D5E76"/>
    <w:rsid w:val="0083109D"/>
    <w:rsid w:val="008714EF"/>
    <w:rsid w:val="008A1307"/>
    <w:rsid w:val="00920B4F"/>
    <w:rsid w:val="00932A27"/>
    <w:rsid w:val="00972291"/>
    <w:rsid w:val="009C32FF"/>
    <w:rsid w:val="00A40A97"/>
    <w:rsid w:val="00A55491"/>
    <w:rsid w:val="00A77199"/>
    <w:rsid w:val="00A802E2"/>
    <w:rsid w:val="00AB20F7"/>
    <w:rsid w:val="00AB3164"/>
    <w:rsid w:val="00AB43E8"/>
    <w:rsid w:val="00B01614"/>
    <w:rsid w:val="00B902BE"/>
    <w:rsid w:val="00BE3CE7"/>
    <w:rsid w:val="00C77EC8"/>
    <w:rsid w:val="00C86B66"/>
    <w:rsid w:val="00C938B1"/>
    <w:rsid w:val="00CD4F0C"/>
    <w:rsid w:val="00D01D91"/>
    <w:rsid w:val="00D44263"/>
    <w:rsid w:val="00D710BC"/>
    <w:rsid w:val="00DB56F7"/>
    <w:rsid w:val="00DD5F7C"/>
    <w:rsid w:val="00E21169"/>
    <w:rsid w:val="00E7187C"/>
    <w:rsid w:val="00F80D87"/>
    <w:rsid w:val="00F959D0"/>
    <w:rsid w:val="00FD1F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C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krisa</dc:creator>
  <cp:lastModifiedBy>Erica Reasoner</cp:lastModifiedBy>
  <cp:revision>4</cp:revision>
  <cp:lastPrinted>2014-12-06T22:19:00Z</cp:lastPrinted>
  <dcterms:created xsi:type="dcterms:W3CDTF">2018-08-12T02:16:00Z</dcterms:created>
  <dcterms:modified xsi:type="dcterms:W3CDTF">2018-09-08T13:49:00Z</dcterms:modified>
</cp:coreProperties>
</file>